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1D" w:rsidRDefault="00655761">
      <w:pPr>
        <w:pStyle w:val="Szvegtrzs"/>
        <w:spacing w:before="25"/>
        <w:ind w:left="4519"/>
      </w:pPr>
      <w:r>
        <w:rPr>
          <w:w w:val="105"/>
        </w:rPr>
        <w:t>7.</w:t>
      </w:r>
      <w:r>
        <w:rPr>
          <w:spacing w:val="-1"/>
          <w:w w:val="105"/>
        </w:rPr>
        <w:t xml:space="preserve"> </w:t>
      </w:r>
      <w:r>
        <w:rPr>
          <w:w w:val="105"/>
        </w:rPr>
        <w:t>függelék</w:t>
      </w:r>
    </w:p>
    <w:p w:rsidR="00043C1D" w:rsidRDefault="00655761">
      <w:pPr>
        <w:spacing w:before="47"/>
        <w:ind w:left="2959"/>
        <w:rPr>
          <w:i/>
        </w:rPr>
      </w:pPr>
      <w:bookmarkStart w:id="0" w:name="_GoBack"/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bírálati</w:t>
      </w:r>
      <w:r>
        <w:rPr>
          <w:i/>
          <w:spacing w:val="2"/>
        </w:rPr>
        <w:t xml:space="preserve"> </w:t>
      </w:r>
      <w:r>
        <w:rPr>
          <w:i/>
        </w:rPr>
        <w:t>lap</w:t>
      </w:r>
      <w:r>
        <w:rPr>
          <w:i/>
          <w:spacing w:val="14"/>
        </w:rPr>
        <w:t xml:space="preserve"> </w:t>
      </w:r>
      <w:r>
        <w:rPr>
          <w:i/>
        </w:rPr>
        <w:t>és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bírálat</w:t>
      </w:r>
      <w:r>
        <w:rPr>
          <w:i/>
          <w:spacing w:val="1"/>
        </w:rPr>
        <w:t xml:space="preserve"> </w:t>
      </w:r>
      <w:r>
        <w:rPr>
          <w:i/>
        </w:rPr>
        <w:t>ajánlott</w:t>
      </w:r>
      <w:r>
        <w:rPr>
          <w:i/>
          <w:spacing w:val="4"/>
        </w:rPr>
        <w:t xml:space="preserve"> </w:t>
      </w:r>
      <w:r>
        <w:rPr>
          <w:i/>
        </w:rPr>
        <w:t>szempontjai</w:t>
      </w:r>
    </w:p>
    <w:bookmarkEnd w:id="0"/>
    <w:p w:rsidR="00043C1D" w:rsidRDefault="00043C1D">
      <w:pPr>
        <w:pStyle w:val="Szvegtrzs"/>
        <w:rPr>
          <w:i/>
        </w:rPr>
      </w:pPr>
    </w:p>
    <w:p w:rsidR="00043C1D" w:rsidRDefault="00043C1D">
      <w:pPr>
        <w:pStyle w:val="Szvegtrzs"/>
        <w:rPr>
          <w:i/>
        </w:rPr>
      </w:pPr>
    </w:p>
    <w:p w:rsidR="00043C1D" w:rsidRDefault="00043C1D">
      <w:pPr>
        <w:pStyle w:val="Szvegtrzs"/>
        <w:spacing w:before="5"/>
        <w:rPr>
          <w:i/>
          <w:sz w:val="17"/>
        </w:rPr>
      </w:pPr>
    </w:p>
    <w:p w:rsidR="00043C1D" w:rsidRDefault="00655761">
      <w:pPr>
        <w:pStyle w:val="Szvegtrzs"/>
        <w:spacing w:after="4" w:line="288" w:lineRule="auto"/>
        <w:ind w:left="3288" w:right="1052" w:firstLine="1231"/>
      </w:pPr>
      <w:r>
        <w:rPr>
          <w:w w:val="110"/>
        </w:rPr>
        <w:t>Bírálati lap</w:t>
      </w:r>
      <w:r>
        <w:rPr>
          <w:spacing w:val="1"/>
          <w:w w:val="110"/>
        </w:rPr>
        <w:t xml:space="preserve"> </w:t>
      </w:r>
      <w:r>
        <w:rPr>
          <w:w w:val="105"/>
        </w:rPr>
        <w:t>(szakdolgozathoz/diplomamunkához)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766"/>
      </w:tblGrid>
      <w:tr w:rsidR="00043C1D">
        <w:trPr>
          <w:trHeight w:val="400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75"/>
              <w:ind w:left="81"/>
            </w:pP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hallgató</w:t>
            </w:r>
            <w:r>
              <w:rPr>
                <w:spacing w:val="21"/>
              </w:rPr>
              <w:t xml:space="preserve"> </w:t>
            </w:r>
            <w:r>
              <w:t>neve: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  <w:tr w:rsidR="00043C1D">
        <w:trPr>
          <w:trHeight w:val="385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60"/>
              <w:ind w:left="81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hallgató</w:t>
            </w:r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2"/>
              </w:rPr>
              <w:t>Neptun</w:t>
            </w:r>
            <w:proofErr w:type="spellEnd"/>
            <w:r>
              <w:rPr>
                <w:spacing w:val="-2"/>
              </w:rPr>
              <w:t>-kódja: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  <w:tr w:rsidR="00043C1D">
        <w:trPr>
          <w:trHeight w:val="400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75"/>
              <w:ind w:left="81"/>
            </w:pPr>
            <w:r>
              <w:t>Szak,</w:t>
            </w:r>
            <w:r>
              <w:rPr>
                <w:spacing w:val="2"/>
              </w:rPr>
              <w:t xml:space="preserve"> </w:t>
            </w:r>
            <w:r>
              <w:t>szakirány</w:t>
            </w:r>
            <w:r>
              <w:rPr>
                <w:spacing w:val="7"/>
              </w:rPr>
              <w:t xml:space="preserve"> </w:t>
            </w:r>
            <w:r>
              <w:t>megnevezése: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  <w:tr w:rsidR="00043C1D">
        <w:trPr>
          <w:trHeight w:val="384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60"/>
              <w:ind w:left="81"/>
            </w:pPr>
            <w:r>
              <w:rPr>
                <w:spacing w:val="-1"/>
              </w:rPr>
              <w:t>Képzési</w:t>
            </w:r>
            <w:r>
              <w:rPr>
                <w:spacing w:val="-17"/>
              </w:rPr>
              <w:t xml:space="preserve"> </w:t>
            </w:r>
            <w:r>
              <w:t>szint</w:t>
            </w:r>
            <w:r>
              <w:rPr>
                <w:spacing w:val="17"/>
              </w:rPr>
              <w:t xml:space="preserve"> </w:t>
            </w:r>
            <w:r>
              <w:t>(alap-/mesterképzés):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  <w:tr w:rsidR="00043C1D">
        <w:trPr>
          <w:trHeight w:val="401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76"/>
              <w:ind w:left="81"/>
            </w:pPr>
            <w:r>
              <w:rPr>
                <w:spacing w:val="-2"/>
              </w:rPr>
              <w:t>Munkarend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(levelező/nappali):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  <w:tr w:rsidR="00043C1D">
        <w:trPr>
          <w:trHeight w:val="385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60"/>
              <w:ind w:left="81"/>
            </w:pP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dolgozat</w:t>
            </w:r>
            <w:r>
              <w:rPr>
                <w:spacing w:val="31"/>
              </w:rPr>
              <w:t xml:space="preserve"> </w:t>
            </w:r>
            <w:r>
              <w:rPr>
                <w:spacing w:val="-3"/>
              </w:rPr>
              <w:t>címe: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  <w:tr w:rsidR="00043C1D">
        <w:trPr>
          <w:trHeight w:val="398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75"/>
              <w:ind w:left="81"/>
            </w:pPr>
            <w:r>
              <w:rPr>
                <w:spacing w:val="-3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dolgozat</w:t>
            </w:r>
            <w:r>
              <w:rPr>
                <w:spacing w:val="32"/>
              </w:rPr>
              <w:t xml:space="preserve"> </w:t>
            </w:r>
            <w:r>
              <w:rPr>
                <w:spacing w:val="-3"/>
              </w:rPr>
              <w:t>bírálójának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neve: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  <w:tr w:rsidR="00043C1D">
        <w:trPr>
          <w:trHeight w:val="385"/>
        </w:trPr>
        <w:tc>
          <w:tcPr>
            <w:tcW w:w="3694" w:type="dxa"/>
          </w:tcPr>
          <w:p w:rsidR="00043C1D" w:rsidRDefault="00655761">
            <w:pPr>
              <w:pStyle w:val="TableParagraph"/>
              <w:spacing w:before="62"/>
              <w:ind w:left="81"/>
            </w:pP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bíráló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munkahelye,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beosztása:</w:t>
            </w:r>
          </w:p>
        </w:tc>
        <w:tc>
          <w:tcPr>
            <w:tcW w:w="5766" w:type="dxa"/>
          </w:tcPr>
          <w:p w:rsidR="00043C1D" w:rsidRDefault="00043C1D">
            <w:pPr>
              <w:pStyle w:val="TableParagraph"/>
            </w:pPr>
          </w:p>
        </w:tc>
      </w:tr>
    </w:tbl>
    <w:p w:rsidR="00043C1D" w:rsidRDefault="00043C1D">
      <w:pPr>
        <w:pStyle w:val="Szvegtrzs"/>
        <w:spacing w:before="6"/>
        <w:rPr>
          <w:sz w:val="31"/>
        </w:rPr>
      </w:pPr>
    </w:p>
    <w:p w:rsidR="00043C1D" w:rsidRDefault="00655761">
      <w:pPr>
        <w:pStyle w:val="Szvegtrzs"/>
        <w:spacing w:before="1"/>
        <w:ind w:left="120"/>
        <w:rPr>
          <w:b/>
        </w:rPr>
      </w:pPr>
      <w:r>
        <w:t>Szöveges</w:t>
      </w:r>
      <w:r>
        <w:rPr>
          <w:spacing w:val="-15"/>
        </w:rPr>
        <w:t xml:space="preserve"> </w:t>
      </w:r>
      <w:r>
        <w:t>értékelés</w:t>
      </w:r>
      <w:r>
        <w:rPr>
          <w:spacing w:val="-14"/>
        </w:rPr>
        <w:t xml:space="preserve"> </w:t>
      </w:r>
      <w:r>
        <w:t>(</w:t>
      </w:r>
      <w:r>
        <w:rPr>
          <w:u w:val="single"/>
        </w:rPr>
        <w:t>kötelező</w:t>
      </w:r>
      <w:r>
        <w:rPr>
          <w:b/>
        </w:rPr>
        <w:t>,</w:t>
      </w:r>
      <w:r>
        <w:rPr>
          <w:b/>
          <w:spacing w:val="10"/>
        </w:rPr>
        <w:t xml:space="preserve"> </w:t>
      </w:r>
      <w:r>
        <w:t>minimum</w:t>
      </w:r>
      <w:r>
        <w:rPr>
          <w:spacing w:val="28"/>
        </w:rPr>
        <w:t xml:space="preserve"> </w:t>
      </w:r>
      <w:r>
        <w:t>1000</w:t>
      </w:r>
      <w:r>
        <w:rPr>
          <w:spacing w:val="34"/>
        </w:rPr>
        <w:t xml:space="preserve"> </w:t>
      </w:r>
      <w:r>
        <w:t>karakter</w:t>
      </w:r>
      <w:r>
        <w:rPr>
          <w:b/>
        </w:rPr>
        <w:t>):</w:t>
      </w:r>
    </w:p>
    <w:p w:rsidR="00043C1D" w:rsidRDefault="00043C1D">
      <w:pPr>
        <w:pStyle w:val="Szvegtrzs"/>
        <w:spacing w:before="1"/>
        <w:rPr>
          <w:b/>
          <w:sz w:val="23"/>
        </w:rPr>
      </w:pPr>
    </w:p>
    <w:p w:rsidR="00043C1D" w:rsidRDefault="00655761">
      <w:pPr>
        <w:spacing w:before="96"/>
        <w:ind w:left="110"/>
        <w:rPr>
          <w:i/>
        </w:rPr>
      </w:pPr>
      <w:r>
        <w:rPr>
          <w:noProof/>
          <w:position w:val="-4"/>
          <w:lang w:eastAsia="hu-HU"/>
        </w:rPr>
        <w:drawing>
          <wp:inline distT="0" distB="0" distL="0" distR="0">
            <wp:extent cx="1010412" cy="1310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sz w:val="20"/>
        </w:rPr>
        <w:t xml:space="preserve"> </w:t>
      </w:r>
      <w:proofErr w:type="gramStart"/>
      <w:r>
        <w:rPr>
          <w:i/>
          <w:w w:val="105"/>
        </w:rPr>
        <w:t>szempontjai</w:t>
      </w:r>
      <w:proofErr w:type="gramEnd"/>
      <w:r>
        <w:rPr>
          <w:i/>
          <w:w w:val="105"/>
        </w:rPr>
        <w:t>:</w:t>
      </w:r>
    </w:p>
    <w:p w:rsidR="00043C1D" w:rsidRDefault="00655761">
      <w:pPr>
        <w:pStyle w:val="Szvegtrzs"/>
        <w:spacing w:before="75"/>
        <w:ind w:left="542"/>
      </w:pPr>
      <w:r>
        <w:rPr>
          <w:noProof/>
          <w:lang w:eastAsia="hu-H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1071372</wp:posOffset>
            </wp:positionH>
            <wp:positionV relativeFrom="paragraph">
              <wp:posOffset>78988</wp:posOffset>
            </wp:positionV>
            <wp:extent cx="5830824" cy="292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82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</w:rPr>
        <w:t></w:t>
      </w:r>
    </w:p>
    <w:p w:rsidR="00043C1D" w:rsidRDefault="00043C1D">
      <w:pPr>
        <w:pStyle w:val="Szvegtrzs"/>
        <w:rPr>
          <w:sz w:val="25"/>
        </w:rPr>
      </w:pPr>
    </w:p>
    <w:p w:rsidR="00043C1D" w:rsidRDefault="00655761">
      <w:pPr>
        <w:pStyle w:val="Szvegtrzs"/>
        <w:spacing w:before="45"/>
        <w:ind w:left="542"/>
      </w:pPr>
      <w:r>
        <w:rPr>
          <w:w w:val="60"/>
        </w:rPr>
        <w:t></w:t>
      </w:r>
      <w:r>
        <w:rPr>
          <w:spacing w:val="23"/>
          <w:w w:val="60"/>
        </w:rPr>
        <w:t xml:space="preserve"> </w:t>
      </w:r>
      <w:r>
        <w:rPr>
          <w:noProof/>
          <w:spacing w:val="21"/>
          <w:position w:val="-4"/>
          <w:lang w:eastAsia="hu-HU"/>
        </w:rPr>
        <w:drawing>
          <wp:inline distT="0" distB="0" distL="0" distR="0">
            <wp:extent cx="3953256" cy="1295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D" w:rsidRDefault="00655761">
      <w:pPr>
        <w:pStyle w:val="Szvegtrzs"/>
        <w:spacing w:before="76"/>
        <w:ind w:left="542"/>
      </w:pPr>
      <w:r>
        <w:rPr>
          <w:w w:val="60"/>
        </w:rPr>
        <w:t></w:t>
      </w:r>
      <w:r>
        <w:rPr>
          <w:spacing w:val="23"/>
          <w:w w:val="60"/>
        </w:rPr>
        <w:t xml:space="preserve"> </w:t>
      </w:r>
      <w:r>
        <w:rPr>
          <w:noProof/>
          <w:spacing w:val="21"/>
          <w:position w:val="-4"/>
          <w:lang w:eastAsia="hu-HU"/>
        </w:rPr>
        <w:drawing>
          <wp:inline distT="0" distB="0" distL="0" distR="0">
            <wp:extent cx="3454908" cy="1310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9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D" w:rsidRDefault="00655761">
      <w:pPr>
        <w:pStyle w:val="Szvegtrzs"/>
        <w:spacing w:before="75"/>
        <w:ind w:left="542"/>
      </w:pPr>
      <w:r>
        <w:rPr>
          <w:w w:val="60"/>
        </w:rPr>
        <w:t></w:t>
      </w:r>
      <w:r>
        <w:rPr>
          <w:spacing w:val="23"/>
          <w:w w:val="60"/>
        </w:rPr>
        <w:t xml:space="preserve"> </w:t>
      </w:r>
      <w:r>
        <w:rPr>
          <w:noProof/>
          <w:spacing w:val="21"/>
          <w:position w:val="-4"/>
          <w:lang w:eastAsia="hu-HU"/>
        </w:rPr>
        <w:drawing>
          <wp:inline distT="0" distB="0" distL="0" distR="0">
            <wp:extent cx="2574035" cy="1295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035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D" w:rsidRDefault="00655761">
      <w:pPr>
        <w:pStyle w:val="Szvegtrzs"/>
        <w:spacing w:before="78"/>
        <w:ind w:left="542"/>
      </w:pPr>
      <w:r>
        <w:rPr>
          <w:w w:val="60"/>
        </w:rPr>
        <w:t></w:t>
      </w:r>
      <w:r>
        <w:rPr>
          <w:spacing w:val="23"/>
          <w:w w:val="60"/>
        </w:rPr>
        <w:t xml:space="preserve"> </w:t>
      </w:r>
      <w:r>
        <w:rPr>
          <w:noProof/>
          <w:spacing w:val="21"/>
          <w:position w:val="-4"/>
          <w:lang w:eastAsia="hu-HU"/>
        </w:rPr>
        <w:drawing>
          <wp:inline distT="0" distB="0" distL="0" distR="0">
            <wp:extent cx="5807963" cy="12954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963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D" w:rsidRDefault="00655761">
      <w:pPr>
        <w:pStyle w:val="Szvegtrzs"/>
        <w:spacing w:before="75"/>
        <w:ind w:left="542"/>
      </w:pPr>
      <w:r>
        <w:rPr>
          <w:w w:val="60"/>
        </w:rPr>
        <w:t></w:t>
      </w:r>
      <w:r>
        <w:rPr>
          <w:spacing w:val="23"/>
          <w:w w:val="60"/>
        </w:rPr>
        <w:t xml:space="preserve"> </w:t>
      </w:r>
      <w:r>
        <w:rPr>
          <w:noProof/>
          <w:spacing w:val="21"/>
          <w:position w:val="-4"/>
          <w:lang w:eastAsia="hu-HU"/>
        </w:rPr>
        <w:drawing>
          <wp:inline distT="0" distB="0" distL="0" distR="0">
            <wp:extent cx="1726691" cy="12954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691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D" w:rsidRDefault="00655761">
      <w:pPr>
        <w:spacing w:before="64"/>
        <w:ind w:left="542"/>
        <w:rPr>
          <w:b/>
        </w:rPr>
      </w:pPr>
      <w:r>
        <w:rPr>
          <w:w w:val="60"/>
        </w:rPr>
        <w:t></w:t>
      </w:r>
      <w:r>
        <w:rPr>
          <w:spacing w:val="38"/>
        </w:rPr>
        <w:t xml:space="preserve">  </w:t>
      </w:r>
      <w:r>
        <w:rPr>
          <w:noProof/>
          <w:spacing w:val="21"/>
          <w:position w:val="-4"/>
          <w:lang w:eastAsia="hu-HU"/>
        </w:rPr>
        <w:drawing>
          <wp:inline distT="0" distB="0" distL="0" distR="0">
            <wp:extent cx="2491739" cy="13106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9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90"/>
        </w:rPr>
        <w:t>.</w:t>
      </w:r>
    </w:p>
    <w:p w:rsidR="00043C1D" w:rsidRDefault="00043C1D">
      <w:pPr>
        <w:pStyle w:val="Szvegtrzs"/>
        <w:spacing w:before="7"/>
        <w:rPr>
          <w:b/>
          <w:sz w:val="32"/>
        </w:rPr>
      </w:pPr>
    </w:p>
    <w:p w:rsidR="00043C1D" w:rsidRDefault="00655761">
      <w:pPr>
        <w:pStyle w:val="Szvegtrzs"/>
        <w:ind w:left="120"/>
        <w:rPr>
          <w:b/>
        </w:rPr>
      </w:pPr>
      <w:r>
        <w:rPr>
          <w:w w:val="105"/>
        </w:rPr>
        <w:t>Megválaszolandó</w:t>
      </w:r>
      <w:r>
        <w:rPr>
          <w:spacing w:val="12"/>
          <w:w w:val="105"/>
        </w:rPr>
        <w:t xml:space="preserve"> </w:t>
      </w:r>
      <w:r>
        <w:rPr>
          <w:w w:val="105"/>
        </w:rPr>
        <w:t>kérdések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>kötelező</w:t>
      </w:r>
      <w:r>
        <w:rPr>
          <w:spacing w:val="9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4"/>
          <w:w w:val="105"/>
        </w:rPr>
        <w:t xml:space="preserve"> </w:t>
      </w:r>
      <w:r>
        <w:rPr>
          <w:b/>
          <w:noProof/>
          <w:spacing w:val="-1"/>
          <w:position w:val="-4"/>
          <w:lang w:eastAsia="hu-HU"/>
        </w:rPr>
        <w:drawing>
          <wp:inline distT="0" distB="0" distL="0" distR="0">
            <wp:extent cx="737616" cy="12954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w w:val="105"/>
        </w:rPr>
        <w:t>):</w:t>
      </w:r>
    </w:p>
    <w:p w:rsidR="00043C1D" w:rsidRDefault="00043C1D">
      <w:pPr>
        <w:pStyle w:val="Szvegtrzs"/>
        <w:spacing w:before="6"/>
        <w:rPr>
          <w:b/>
          <w:sz w:val="24"/>
        </w:rPr>
      </w:pPr>
    </w:p>
    <w:p w:rsidR="00043C1D" w:rsidRDefault="00655761">
      <w:pPr>
        <w:pStyle w:val="Szvegtrzs"/>
        <w:spacing w:before="96"/>
        <w:ind w:left="120"/>
      </w:pPr>
      <w:r>
        <w:rPr>
          <w:w w:val="105"/>
        </w:rPr>
        <w:t>1.</w:t>
      </w:r>
    </w:p>
    <w:p w:rsidR="00043C1D" w:rsidRDefault="00043C1D">
      <w:pPr>
        <w:pStyle w:val="Szvegtrzs"/>
        <w:spacing w:before="10"/>
        <w:rPr>
          <w:sz w:val="32"/>
        </w:rPr>
      </w:pPr>
    </w:p>
    <w:p w:rsidR="00043C1D" w:rsidRDefault="00655761">
      <w:pPr>
        <w:pStyle w:val="Szvegtrzs"/>
        <w:ind w:left="120"/>
      </w:pPr>
      <w:r>
        <w:rPr>
          <w:w w:val="105"/>
        </w:rPr>
        <w:t>2.</w:t>
      </w:r>
    </w:p>
    <w:p w:rsidR="00043C1D" w:rsidRDefault="00043C1D">
      <w:pPr>
        <w:pStyle w:val="Szvegtrzs"/>
        <w:spacing w:before="5"/>
        <w:rPr>
          <w:sz w:val="31"/>
        </w:rPr>
      </w:pPr>
    </w:p>
    <w:p w:rsidR="00043C1D" w:rsidRDefault="00655761">
      <w:pPr>
        <w:pStyle w:val="Cmsor1"/>
      </w:pPr>
      <w:r>
        <w:t>A</w:t>
      </w:r>
      <w:r>
        <w:rPr>
          <w:spacing w:val="20"/>
        </w:rPr>
        <w:t xml:space="preserve"> </w:t>
      </w:r>
      <w:r>
        <w:t>fentiekre</w:t>
      </w:r>
      <w:r>
        <w:rPr>
          <w:spacing w:val="23"/>
        </w:rPr>
        <w:t xml:space="preserve"> </w:t>
      </w:r>
      <w:r>
        <w:t>tekintettel</w:t>
      </w:r>
      <w:r>
        <w:rPr>
          <w:spacing w:val="8"/>
        </w:rPr>
        <w:t xml:space="preserve"> </w:t>
      </w:r>
      <w:r>
        <w:rPr>
          <w:noProof/>
          <w:spacing w:val="8"/>
          <w:position w:val="-4"/>
          <w:lang w:eastAsia="hu-HU"/>
        </w:rPr>
        <w:drawing>
          <wp:inline distT="0" distB="0" distL="0" distR="0">
            <wp:extent cx="1141475" cy="12954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7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1D" w:rsidRDefault="00655761">
      <w:pPr>
        <w:pStyle w:val="Listaszerbekezds"/>
        <w:numPr>
          <w:ilvl w:val="0"/>
          <w:numId w:val="1"/>
        </w:numPr>
        <w:tabs>
          <w:tab w:val="left" w:pos="257"/>
        </w:tabs>
      </w:pP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dolgozatot</w:t>
      </w:r>
      <w:r>
        <w:rPr>
          <w:spacing w:val="-10"/>
          <w:w w:val="105"/>
        </w:rPr>
        <w:t xml:space="preserve"> </w:t>
      </w:r>
      <w:r>
        <w:rPr>
          <w:w w:val="105"/>
        </w:rPr>
        <w:t>elfogadásra</w:t>
      </w:r>
      <w:r>
        <w:rPr>
          <w:spacing w:val="-17"/>
          <w:w w:val="105"/>
        </w:rPr>
        <w:t xml:space="preserve"> </w:t>
      </w:r>
      <w:r>
        <w:rPr>
          <w:w w:val="105"/>
        </w:rPr>
        <w:t>javaslom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betűvel(</w:t>
      </w:r>
      <w:proofErr w:type="gramEnd"/>
      <w:r>
        <w:rPr>
          <w:w w:val="105"/>
        </w:rPr>
        <w:t>számmal)</w:t>
      </w:r>
      <w:r>
        <w:rPr>
          <w:spacing w:val="25"/>
          <w:w w:val="105"/>
        </w:rPr>
        <w:t xml:space="preserve"> </w:t>
      </w:r>
      <w:r>
        <w:rPr>
          <w:w w:val="105"/>
        </w:rPr>
        <w:t>(1-5)</w:t>
      </w:r>
      <w:r>
        <w:rPr>
          <w:spacing w:val="7"/>
          <w:w w:val="105"/>
        </w:rPr>
        <w:t xml:space="preserve"> </w:t>
      </w:r>
      <w:r>
        <w:rPr>
          <w:w w:val="105"/>
        </w:rPr>
        <w:t>érdemjeggyel.</w:t>
      </w:r>
    </w:p>
    <w:p w:rsidR="00043C1D" w:rsidRDefault="00655761">
      <w:pPr>
        <w:spacing w:before="61"/>
        <w:ind w:left="120"/>
        <w:rPr>
          <w:b/>
          <w:i/>
        </w:rPr>
      </w:pPr>
      <w:r>
        <w:rPr>
          <w:b/>
          <w:i/>
          <w:w w:val="105"/>
        </w:rPr>
        <w:t>VAGY</w:t>
      </w:r>
    </w:p>
    <w:p w:rsidR="00043C1D" w:rsidRDefault="00655761">
      <w:pPr>
        <w:pStyle w:val="Listaszerbekezds"/>
        <w:numPr>
          <w:ilvl w:val="0"/>
          <w:numId w:val="1"/>
        </w:numPr>
        <w:tabs>
          <w:tab w:val="left" w:pos="300"/>
        </w:tabs>
        <w:spacing w:before="79"/>
        <w:ind w:left="300" w:hanging="180"/>
      </w:pPr>
      <w:r>
        <w:rPr>
          <w:w w:val="110"/>
        </w:rPr>
        <w:t>a</w:t>
      </w:r>
      <w:r>
        <w:rPr>
          <w:spacing w:val="43"/>
          <w:w w:val="110"/>
        </w:rPr>
        <w:t xml:space="preserve"> </w:t>
      </w:r>
      <w:r>
        <w:rPr>
          <w:w w:val="110"/>
        </w:rPr>
        <w:t>dolgozatot</w:t>
      </w:r>
      <w:r>
        <w:rPr>
          <w:spacing w:val="22"/>
          <w:w w:val="110"/>
        </w:rPr>
        <w:t xml:space="preserve"> </w:t>
      </w:r>
      <w:r>
        <w:rPr>
          <w:w w:val="110"/>
        </w:rPr>
        <w:t>elégtelen</w:t>
      </w:r>
      <w:r>
        <w:rPr>
          <w:spacing w:val="5"/>
          <w:w w:val="110"/>
        </w:rPr>
        <w:t xml:space="preserve"> </w:t>
      </w:r>
      <w:r>
        <w:rPr>
          <w:w w:val="110"/>
        </w:rPr>
        <w:t>(1)</w:t>
      </w:r>
      <w:r>
        <w:rPr>
          <w:spacing w:val="37"/>
          <w:w w:val="110"/>
        </w:rPr>
        <w:t xml:space="preserve"> </w:t>
      </w:r>
      <w:r>
        <w:rPr>
          <w:w w:val="110"/>
        </w:rPr>
        <w:t>érdemjeggyel</w:t>
      </w:r>
      <w:r>
        <w:rPr>
          <w:spacing w:val="5"/>
          <w:w w:val="110"/>
        </w:rPr>
        <w:t xml:space="preserve"> </w:t>
      </w:r>
      <w:r>
        <w:rPr>
          <w:w w:val="110"/>
        </w:rPr>
        <w:t>javaslom</w:t>
      </w:r>
      <w:r>
        <w:rPr>
          <w:spacing w:val="15"/>
          <w:w w:val="110"/>
        </w:rPr>
        <w:t xml:space="preserve"> </w:t>
      </w:r>
      <w:r>
        <w:rPr>
          <w:w w:val="110"/>
        </w:rPr>
        <w:t>értékelni,</w:t>
      </w:r>
      <w:r>
        <w:rPr>
          <w:spacing w:val="12"/>
          <w:w w:val="110"/>
        </w:rPr>
        <w:t xml:space="preserve"> </w:t>
      </w:r>
      <w:r>
        <w:rPr>
          <w:spacing w:val="9"/>
          <w:w w:val="110"/>
        </w:rPr>
        <w:t>és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dolgozat</w:t>
      </w:r>
      <w:r>
        <w:rPr>
          <w:spacing w:val="35"/>
          <w:w w:val="110"/>
        </w:rPr>
        <w:t xml:space="preserve"> </w:t>
      </w:r>
      <w:r>
        <w:rPr>
          <w:w w:val="110"/>
        </w:rPr>
        <w:t>védésre</w:t>
      </w:r>
      <w:r>
        <w:rPr>
          <w:spacing w:val="13"/>
          <w:w w:val="110"/>
        </w:rPr>
        <w:t xml:space="preserve"> </w:t>
      </w:r>
      <w:r>
        <w:rPr>
          <w:w w:val="110"/>
        </w:rPr>
        <w:t>bocsátását</w:t>
      </w:r>
      <w:r>
        <w:rPr>
          <w:spacing w:val="10"/>
          <w:w w:val="110"/>
        </w:rPr>
        <w:t xml:space="preserve"> </w:t>
      </w:r>
      <w:r>
        <w:rPr>
          <w:w w:val="110"/>
        </w:rPr>
        <w:t>nem</w:t>
      </w:r>
    </w:p>
    <w:p w:rsidR="00043C1D" w:rsidRDefault="00655761">
      <w:pPr>
        <w:pStyle w:val="Cmsor1"/>
        <w:spacing w:before="1"/>
      </w:pPr>
      <w:proofErr w:type="gramStart"/>
      <w:r>
        <w:rPr>
          <w:w w:val="105"/>
        </w:rPr>
        <w:t>javaslom</w:t>
      </w:r>
      <w:proofErr w:type="gramEnd"/>
      <w:r>
        <w:rPr>
          <w:w w:val="105"/>
        </w:rPr>
        <w:t>.</w:t>
      </w:r>
    </w:p>
    <w:p w:rsidR="00043C1D" w:rsidRDefault="00043C1D">
      <w:pPr>
        <w:pStyle w:val="Szvegtrzs"/>
        <w:spacing w:before="8"/>
        <w:rPr>
          <w:b/>
          <w:sz w:val="27"/>
        </w:rPr>
      </w:pPr>
    </w:p>
    <w:p w:rsidR="00043C1D" w:rsidRDefault="00043C1D">
      <w:pPr>
        <w:rPr>
          <w:sz w:val="27"/>
        </w:rPr>
        <w:sectPr w:rsidR="00043C1D">
          <w:type w:val="continuous"/>
          <w:pgSz w:w="11910" w:h="16840"/>
          <w:pgMar w:top="980" w:right="900" w:bottom="280" w:left="900" w:header="708" w:footer="708" w:gutter="0"/>
          <w:cols w:space="708"/>
        </w:sectPr>
      </w:pPr>
    </w:p>
    <w:p w:rsidR="00043C1D" w:rsidRDefault="00655761">
      <w:pPr>
        <w:pStyle w:val="Szvegtrzs"/>
        <w:tabs>
          <w:tab w:val="left" w:leader="dot" w:pos="3002"/>
        </w:tabs>
        <w:spacing w:before="45"/>
        <w:ind w:left="120"/>
      </w:pPr>
      <w:r>
        <w:rPr>
          <w:spacing w:val="-1"/>
          <w:w w:val="105"/>
        </w:rPr>
        <w:t>Budapest</w:t>
      </w:r>
      <w:proofErr w:type="gramStart"/>
      <w:r>
        <w:rPr>
          <w:spacing w:val="-1"/>
          <w:w w:val="105"/>
        </w:rPr>
        <w:t>,……</w:t>
      </w:r>
      <w:proofErr w:type="gramEnd"/>
      <w:r>
        <w:rPr>
          <w:spacing w:val="-1"/>
          <w:w w:val="105"/>
        </w:rPr>
        <w:t>év……..hó</w:t>
      </w:r>
      <w:r>
        <w:rPr>
          <w:spacing w:val="-1"/>
          <w:w w:val="105"/>
        </w:rPr>
        <w:tab/>
      </w:r>
      <w:r>
        <w:rPr>
          <w:w w:val="105"/>
        </w:rPr>
        <w:t>nap</w:t>
      </w:r>
    </w:p>
    <w:p w:rsidR="00043C1D" w:rsidRDefault="00043C1D">
      <w:pPr>
        <w:pStyle w:val="Szvegtrzs"/>
        <w:rPr>
          <w:sz w:val="28"/>
        </w:rPr>
      </w:pPr>
    </w:p>
    <w:p w:rsidR="00043C1D" w:rsidRDefault="00043C1D">
      <w:pPr>
        <w:pStyle w:val="Szvegtrzs"/>
        <w:spacing w:before="3"/>
        <w:rPr>
          <w:sz w:val="32"/>
        </w:rPr>
      </w:pPr>
    </w:p>
    <w:p w:rsidR="00043C1D" w:rsidRDefault="00655761">
      <w:pPr>
        <w:pStyle w:val="Szvegtrzs"/>
        <w:ind w:left="120"/>
      </w:pPr>
      <w:r>
        <w:rPr>
          <w:spacing w:val="-2"/>
          <w:w w:val="110"/>
        </w:rPr>
        <w:t>Készült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eredeti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példányban.</w:t>
      </w:r>
    </w:p>
    <w:p w:rsidR="00043C1D" w:rsidRDefault="00655761">
      <w:pPr>
        <w:pStyle w:val="Szvegtrzs"/>
        <w:spacing w:before="3"/>
        <w:rPr>
          <w:sz w:val="31"/>
        </w:rPr>
      </w:pPr>
      <w:r>
        <w:br w:type="column"/>
      </w:r>
    </w:p>
    <w:p w:rsidR="00043C1D" w:rsidRDefault="00655761">
      <w:pPr>
        <w:pStyle w:val="Szvegtrzs"/>
        <w:ind w:right="113"/>
        <w:jc w:val="right"/>
      </w:pPr>
      <w:r>
        <w:rPr>
          <w:spacing w:val="-2"/>
          <w:w w:val="105"/>
        </w:rPr>
        <w:t>.....................................................................</w:t>
      </w:r>
    </w:p>
    <w:p w:rsidR="00043C1D" w:rsidRDefault="00655761">
      <w:pPr>
        <w:pStyle w:val="Szvegtrzs"/>
        <w:spacing w:before="47"/>
        <w:ind w:right="111"/>
        <w:jc w:val="right"/>
      </w:pPr>
      <w:r>
        <w:rPr>
          <w:spacing w:val="-1"/>
        </w:rPr>
        <w:t>Bíráló</w:t>
      </w:r>
      <w:r>
        <w:rPr>
          <w:spacing w:val="-8"/>
        </w:rPr>
        <w:t xml:space="preserve"> </w:t>
      </w:r>
      <w:r>
        <w:t>aláírása</w:t>
      </w:r>
    </w:p>
    <w:p w:rsidR="00043C1D" w:rsidRDefault="00043C1D">
      <w:pPr>
        <w:jc w:val="right"/>
        <w:sectPr w:rsidR="00043C1D">
          <w:type w:val="continuous"/>
          <w:pgSz w:w="11910" w:h="16840"/>
          <w:pgMar w:top="980" w:right="900" w:bottom="280" w:left="900" w:header="708" w:footer="708" w:gutter="0"/>
          <w:cols w:num="2" w:space="708" w:equalWidth="0">
            <w:col w:w="3363" w:space="2673"/>
            <w:col w:w="4074"/>
          </w:cols>
        </w:sectPr>
      </w:pPr>
    </w:p>
    <w:p w:rsidR="00043C1D" w:rsidRDefault="00043C1D">
      <w:pPr>
        <w:pStyle w:val="Szvegtrzs"/>
        <w:spacing w:before="7"/>
        <w:rPr>
          <w:sz w:val="26"/>
        </w:rPr>
      </w:pPr>
    </w:p>
    <w:p w:rsidR="00043C1D" w:rsidRDefault="00655761">
      <w:pPr>
        <w:spacing w:before="93"/>
        <w:ind w:right="212"/>
        <w:jc w:val="right"/>
        <w:rPr>
          <w:sz w:val="18"/>
        </w:rPr>
      </w:pPr>
      <w:r>
        <w:rPr>
          <w:spacing w:val="-1"/>
          <w:sz w:val="18"/>
        </w:rPr>
        <w:t>88.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oldal,</w:t>
      </w:r>
      <w:r>
        <w:rPr>
          <w:spacing w:val="14"/>
          <w:sz w:val="18"/>
        </w:rPr>
        <w:t xml:space="preserve"> </w:t>
      </w:r>
      <w:r>
        <w:rPr>
          <w:sz w:val="18"/>
        </w:rPr>
        <w:t>összesen:</w:t>
      </w:r>
      <w:r>
        <w:rPr>
          <w:spacing w:val="-18"/>
          <w:sz w:val="18"/>
        </w:rPr>
        <w:t xml:space="preserve"> </w:t>
      </w:r>
      <w:r>
        <w:rPr>
          <w:sz w:val="18"/>
        </w:rPr>
        <w:t>91</w:t>
      </w:r>
    </w:p>
    <w:sectPr w:rsidR="00043C1D">
      <w:type w:val="continuous"/>
      <w:pgSz w:w="11910" w:h="16840"/>
      <w:pgMar w:top="9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24B"/>
    <w:multiLevelType w:val="hybridMultilevel"/>
    <w:tmpl w:val="A784F18E"/>
    <w:lvl w:ilvl="0" w:tplc="9EAE093C">
      <w:numFmt w:val="bullet"/>
      <w:lvlText w:val="-"/>
      <w:lvlJc w:val="left"/>
      <w:pPr>
        <w:ind w:left="256" w:hanging="13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hu-HU" w:eastAsia="en-US" w:bidi="ar-SA"/>
      </w:rPr>
    </w:lvl>
    <w:lvl w:ilvl="1" w:tplc="90C2C822">
      <w:numFmt w:val="bullet"/>
      <w:lvlText w:val="•"/>
      <w:lvlJc w:val="left"/>
      <w:pPr>
        <w:ind w:left="1244" w:hanging="137"/>
      </w:pPr>
      <w:rPr>
        <w:rFonts w:hint="default"/>
        <w:lang w:val="hu-HU" w:eastAsia="en-US" w:bidi="ar-SA"/>
      </w:rPr>
    </w:lvl>
    <w:lvl w:ilvl="2" w:tplc="7B0AB132">
      <w:numFmt w:val="bullet"/>
      <w:lvlText w:val="•"/>
      <w:lvlJc w:val="left"/>
      <w:pPr>
        <w:ind w:left="2229" w:hanging="137"/>
      </w:pPr>
      <w:rPr>
        <w:rFonts w:hint="default"/>
        <w:lang w:val="hu-HU" w:eastAsia="en-US" w:bidi="ar-SA"/>
      </w:rPr>
    </w:lvl>
    <w:lvl w:ilvl="3" w:tplc="5996308A">
      <w:numFmt w:val="bullet"/>
      <w:lvlText w:val="•"/>
      <w:lvlJc w:val="left"/>
      <w:pPr>
        <w:ind w:left="3213" w:hanging="137"/>
      </w:pPr>
      <w:rPr>
        <w:rFonts w:hint="default"/>
        <w:lang w:val="hu-HU" w:eastAsia="en-US" w:bidi="ar-SA"/>
      </w:rPr>
    </w:lvl>
    <w:lvl w:ilvl="4" w:tplc="AC0CBEFC">
      <w:numFmt w:val="bullet"/>
      <w:lvlText w:val="•"/>
      <w:lvlJc w:val="left"/>
      <w:pPr>
        <w:ind w:left="4198" w:hanging="137"/>
      </w:pPr>
      <w:rPr>
        <w:rFonts w:hint="default"/>
        <w:lang w:val="hu-HU" w:eastAsia="en-US" w:bidi="ar-SA"/>
      </w:rPr>
    </w:lvl>
    <w:lvl w:ilvl="5" w:tplc="7A50B3D0">
      <w:numFmt w:val="bullet"/>
      <w:lvlText w:val="•"/>
      <w:lvlJc w:val="left"/>
      <w:pPr>
        <w:ind w:left="5183" w:hanging="137"/>
      </w:pPr>
      <w:rPr>
        <w:rFonts w:hint="default"/>
        <w:lang w:val="hu-HU" w:eastAsia="en-US" w:bidi="ar-SA"/>
      </w:rPr>
    </w:lvl>
    <w:lvl w:ilvl="6" w:tplc="BBF8B484">
      <w:numFmt w:val="bullet"/>
      <w:lvlText w:val="•"/>
      <w:lvlJc w:val="left"/>
      <w:pPr>
        <w:ind w:left="6167" w:hanging="137"/>
      </w:pPr>
      <w:rPr>
        <w:rFonts w:hint="default"/>
        <w:lang w:val="hu-HU" w:eastAsia="en-US" w:bidi="ar-SA"/>
      </w:rPr>
    </w:lvl>
    <w:lvl w:ilvl="7" w:tplc="BBD8EFB6">
      <w:numFmt w:val="bullet"/>
      <w:lvlText w:val="•"/>
      <w:lvlJc w:val="left"/>
      <w:pPr>
        <w:ind w:left="7152" w:hanging="137"/>
      </w:pPr>
      <w:rPr>
        <w:rFonts w:hint="default"/>
        <w:lang w:val="hu-HU" w:eastAsia="en-US" w:bidi="ar-SA"/>
      </w:rPr>
    </w:lvl>
    <w:lvl w:ilvl="8" w:tplc="AA948BEE">
      <w:numFmt w:val="bullet"/>
      <w:lvlText w:val="•"/>
      <w:lvlJc w:val="left"/>
      <w:pPr>
        <w:ind w:left="8137" w:hanging="137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D"/>
    <w:rsid w:val="00043C1D"/>
    <w:rsid w:val="006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6044-266A-4F1C-B2AE-A77AB7A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2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61"/>
      <w:ind w:left="256" w:hanging="18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Mónika</dc:creator>
  <cp:lastModifiedBy>Szilágyi Mónika</cp:lastModifiedBy>
  <cp:revision>2</cp:revision>
  <dcterms:created xsi:type="dcterms:W3CDTF">2021-03-10T09:28:00Z</dcterms:created>
  <dcterms:modified xsi:type="dcterms:W3CDTF">2021-03-10T09:28:00Z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2021-03-10T00:00:00Z</vt:filetime>
  </property>
</Properties>
</file>