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13" w:type="dxa"/>
        <w:tblLook w:val="01E0" w:firstRow="1" w:lastRow="1" w:firstColumn="1" w:lastColumn="1" w:noHBand="0" w:noVBand="0"/>
      </w:tblPr>
      <w:tblGrid>
        <w:gridCol w:w="4855"/>
        <w:gridCol w:w="1620"/>
        <w:gridCol w:w="2597"/>
      </w:tblGrid>
      <w:tr w:rsidR="00B2110F" w:rsidRPr="00510CAD" w14:paraId="0E9409C2" w14:textId="77777777" w:rsidTr="006629B2">
        <w:tc>
          <w:tcPr>
            <w:tcW w:w="4855" w:type="dxa"/>
            <w:tcBorders>
              <w:bottom w:val="single" w:sz="4" w:space="0" w:color="auto"/>
            </w:tcBorders>
          </w:tcPr>
          <w:p w14:paraId="11AE676A" w14:textId="4F5FDC45" w:rsidR="00B2110F" w:rsidRPr="00510CAD" w:rsidRDefault="00AB68E5" w:rsidP="006629B2">
            <w:pPr>
              <w:spacing w:after="0" w:line="240" w:lineRule="auto"/>
              <w:jc w:val="center"/>
              <w:rPr>
                <w:rFonts w:ascii="Verdana" w:eastAsia="Times New Roman" w:hAnsi="Verdana" w:cs="Times New Roman"/>
                <w:b/>
                <w:smallCaps/>
                <w:sz w:val="20"/>
                <w:szCs w:val="20"/>
                <w:lang w:eastAsia="hu-HU"/>
              </w:rPr>
            </w:pPr>
            <w:r w:rsidRPr="00510CAD">
              <w:rPr>
                <w:rFonts w:ascii="Verdana" w:eastAsia="Times New Roman" w:hAnsi="Verdana" w:cs="Times New Roman"/>
                <w:b/>
                <w:smallCaps/>
                <w:sz w:val="20"/>
                <w:szCs w:val="20"/>
                <w:lang w:eastAsia="hu-HU"/>
              </w:rPr>
              <w:t>…………………………….</w:t>
            </w:r>
            <w:r w:rsidR="00B2110F" w:rsidRPr="00510CAD">
              <w:rPr>
                <w:rFonts w:ascii="Verdana" w:eastAsia="Times New Roman" w:hAnsi="Verdana" w:cs="Times New Roman"/>
                <w:b/>
                <w:smallCaps/>
                <w:sz w:val="20"/>
                <w:szCs w:val="20"/>
                <w:lang w:eastAsia="hu-HU"/>
              </w:rPr>
              <w:t xml:space="preserve"> Egyetem</w:t>
            </w:r>
          </w:p>
        </w:tc>
        <w:tc>
          <w:tcPr>
            <w:tcW w:w="1620" w:type="dxa"/>
          </w:tcPr>
          <w:p w14:paraId="6AC20B3F" w14:textId="77777777" w:rsidR="00B2110F" w:rsidRPr="00510CAD" w:rsidRDefault="00B2110F" w:rsidP="006629B2">
            <w:pPr>
              <w:spacing w:after="0" w:line="240" w:lineRule="auto"/>
              <w:jc w:val="both"/>
              <w:rPr>
                <w:rFonts w:ascii="Verdana" w:eastAsia="Times New Roman" w:hAnsi="Verdana" w:cs="Times New Roman"/>
                <w:sz w:val="20"/>
                <w:szCs w:val="20"/>
                <w:lang w:eastAsia="hu-HU"/>
              </w:rPr>
            </w:pPr>
          </w:p>
        </w:tc>
        <w:tc>
          <w:tcPr>
            <w:tcW w:w="2597" w:type="dxa"/>
          </w:tcPr>
          <w:p w14:paraId="31366381" w14:textId="77777777" w:rsidR="00B2110F" w:rsidRPr="00510CAD" w:rsidRDefault="00B2110F" w:rsidP="006629B2">
            <w:pPr>
              <w:spacing w:after="0" w:line="240" w:lineRule="auto"/>
              <w:jc w:val="right"/>
              <w:rPr>
                <w:rFonts w:ascii="Verdana" w:eastAsia="Times New Roman" w:hAnsi="Verdana" w:cs="Times New Roman"/>
                <w:sz w:val="20"/>
                <w:szCs w:val="20"/>
                <w:lang w:eastAsia="hu-HU"/>
              </w:rPr>
            </w:pPr>
          </w:p>
        </w:tc>
      </w:tr>
      <w:tr w:rsidR="00B2110F" w:rsidRPr="00510CAD" w14:paraId="6A98B603" w14:textId="77777777" w:rsidTr="006629B2">
        <w:tc>
          <w:tcPr>
            <w:tcW w:w="4855" w:type="dxa"/>
            <w:tcBorders>
              <w:top w:val="single" w:sz="4" w:space="0" w:color="auto"/>
            </w:tcBorders>
          </w:tcPr>
          <w:p w14:paraId="60470C4D" w14:textId="5E5E7074" w:rsidR="00B2110F" w:rsidRPr="00510CAD" w:rsidRDefault="00AB68E5" w:rsidP="006629B2">
            <w:pPr>
              <w:spacing w:after="0" w:line="240" w:lineRule="auto"/>
              <w:jc w:val="center"/>
              <w:rPr>
                <w:rFonts w:ascii="Verdana" w:eastAsia="Times New Roman" w:hAnsi="Verdana" w:cs="Times New Roman"/>
                <w:b/>
                <w:sz w:val="20"/>
                <w:szCs w:val="20"/>
                <w:lang w:eastAsia="hu-HU"/>
              </w:rPr>
            </w:pPr>
            <w:r w:rsidRPr="00510CAD">
              <w:rPr>
                <w:rFonts w:ascii="Verdana" w:eastAsia="Times New Roman" w:hAnsi="Verdana" w:cs="Times New Roman"/>
                <w:b/>
                <w:sz w:val="20"/>
                <w:szCs w:val="20"/>
                <w:lang w:eastAsia="hu-HU"/>
              </w:rPr>
              <w:t>…………………………………..</w:t>
            </w:r>
            <w:r w:rsidR="001806C5" w:rsidRPr="00510CAD">
              <w:rPr>
                <w:rFonts w:ascii="Verdana" w:eastAsia="Times New Roman" w:hAnsi="Verdana" w:cs="Times New Roman"/>
                <w:b/>
                <w:sz w:val="20"/>
                <w:szCs w:val="20"/>
                <w:lang w:eastAsia="hu-HU"/>
              </w:rPr>
              <w:t xml:space="preserve"> </w:t>
            </w:r>
            <w:r w:rsidR="00B2110F" w:rsidRPr="00510CAD">
              <w:rPr>
                <w:rFonts w:ascii="Verdana" w:eastAsia="Times New Roman" w:hAnsi="Verdana" w:cs="Times New Roman"/>
                <w:b/>
                <w:sz w:val="20"/>
                <w:szCs w:val="20"/>
                <w:lang w:eastAsia="hu-HU"/>
              </w:rPr>
              <w:t>Kar</w:t>
            </w:r>
          </w:p>
        </w:tc>
        <w:tc>
          <w:tcPr>
            <w:tcW w:w="1620" w:type="dxa"/>
          </w:tcPr>
          <w:p w14:paraId="20AFC1FD" w14:textId="77777777" w:rsidR="00B2110F" w:rsidRPr="00510CAD" w:rsidRDefault="00B2110F" w:rsidP="006629B2">
            <w:pPr>
              <w:spacing w:after="0" w:line="240" w:lineRule="auto"/>
              <w:jc w:val="both"/>
              <w:rPr>
                <w:rFonts w:ascii="Verdana" w:eastAsia="Times New Roman" w:hAnsi="Verdana" w:cs="Times New Roman"/>
                <w:sz w:val="20"/>
                <w:szCs w:val="20"/>
                <w:lang w:eastAsia="hu-HU"/>
              </w:rPr>
            </w:pPr>
          </w:p>
        </w:tc>
        <w:tc>
          <w:tcPr>
            <w:tcW w:w="2597" w:type="dxa"/>
          </w:tcPr>
          <w:p w14:paraId="11B1BC7D" w14:textId="77777777" w:rsidR="00B2110F" w:rsidRPr="00510CAD" w:rsidRDefault="00B2110F" w:rsidP="006629B2">
            <w:pPr>
              <w:spacing w:after="0" w:line="240" w:lineRule="auto"/>
              <w:jc w:val="both"/>
              <w:rPr>
                <w:rFonts w:ascii="Verdana" w:eastAsia="Times New Roman" w:hAnsi="Verdana" w:cs="Times New Roman"/>
                <w:sz w:val="20"/>
                <w:szCs w:val="20"/>
                <w:lang w:eastAsia="hu-HU"/>
              </w:rPr>
            </w:pPr>
          </w:p>
        </w:tc>
      </w:tr>
    </w:tbl>
    <w:p w14:paraId="7F8B908A" w14:textId="77777777" w:rsidR="00B2110F" w:rsidRPr="00510CAD" w:rsidRDefault="00B2110F" w:rsidP="00B2110F">
      <w:pPr>
        <w:widowControl w:val="0"/>
        <w:spacing w:before="120" w:after="120" w:line="240" w:lineRule="auto"/>
        <w:ind w:left="426" w:hanging="142"/>
        <w:jc w:val="center"/>
        <w:rPr>
          <w:rFonts w:ascii="Verdana" w:eastAsia="Times New Roman" w:hAnsi="Verdana" w:cs="Times New Roman"/>
          <w:b/>
          <w:bCs/>
          <w:sz w:val="20"/>
          <w:szCs w:val="20"/>
        </w:rPr>
      </w:pPr>
    </w:p>
    <w:p w14:paraId="2834FD37" w14:textId="77777777" w:rsidR="00B2110F" w:rsidRPr="00510CAD" w:rsidRDefault="00B2110F" w:rsidP="00B2110F">
      <w:pPr>
        <w:widowControl w:val="0"/>
        <w:spacing w:before="120" w:after="120" w:line="240" w:lineRule="auto"/>
        <w:ind w:left="426" w:hanging="142"/>
        <w:jc w:val="center"/>
        <w:rPr>
          <w:rFonts w:ascii="Verdana" w:eastAsia="Times New Roman" w:hAnsi="Verdana" w:cs="Times New Roman"/>
          <w:b/>
          <w:bCs/>
          <w:sz w:val="20"/>
          <w:szCs w:val="20"/>
        </w:rPr>
      </w:pPr>
      <w:r w:rsidRPr="00510CAD">
        <w:rPr>
          <w:rFonts w:ascii="Verdana" w:eastAsia="Times New Roman" w:hAnsi="Verdana" w:cs="Times New Roman"/>
          <w:b/>
          <w:bCs/>
          <w:sz w:val="20"/>
          <w:szCs w:val="20"/>
        </w:rPr>
        <w:t>TANTÁRGYI PROGRAM</w:t>
      </w:r>
    </w:p>
    <w:p w14:paraId="13E2DCDB" w14:textId="77777777"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A tantárgy kódja: </w:t>
      </w:r>
      <w:r w:rsidRPr="00510CAD">
        <w:rPr>
          <w:rFonts w:ascii="Verdana" w:eastAsia="Times New Roman" w:hAnsi="Verdana" w:cs="Times New Roman"/>
          <w:bCs/>
          <w:sz w:val="20"/>
          <w:szCs w:val="20"/>
        </w:rPr>
        <w:t>…</w:t>
      </w:r>
    </w:p>
    <w:p w14:paraId="013F880B" w14:textId="200DB2B3"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510CAD">
        <w:rPr>
          <w:rFonts w:ascii="Verdana" w:eastAsia="Times New Roman" w:hAnsi="Verdana" w:cs="Times New Roman"/>
          <w:b/>
          <w:bCs/>
          <w:sz w:val="20"/>
          <w:szCs w:val="20"/>
        </w:rPr>
        <w:t>A tantárgy megnevezése (magyarul):</w:t>
      </w:r>
      <w:r w:rsidRPr="00510CAD">
        <w:rPr>
          <w:rFonts w:ascii="Verdana" w:eastAsia="Times New Roman" w:hAnsi="Verdana" w:cs="Times New Roman"/>
          <w:bCs/>
          <w:sz w:val="20"/>
          <w:szCs w:val="20"/>
        </w:rPr>
        <w:t xml:space="preserve"> </w:t>
      </w:r>
      <w:r w:rsidR="00363660" w:rsidRPr="00510CAD">
        <w:rPr>
          <w:rFonts w:ascii="Verdana" w:eastAsia="Times New Roman" w:hAnsi="Verdana" w:cs="Times New Roman"/>
          <w:bCs/>
          <w:sz w:val="20"/>
          <w:szCs w:val="20"/>
        </w:rPr>
        <w:t>……………………………………………………………..</w:t>
      </w:r>
    </w:p>
    <w:p w14:paraId="7D52B03C" w14:textId="3B4802C2"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510CAD">
        <w:rPr>
          <w:rFonts w:ascii="Verdana" w:eastAsia="Times New Roman" w:hAnsi="Verdana" w:cs="Times New Roman"/>
          <w:b/>
          <w:bCs/>
          <w:sz w:val="20"/>
          <w:szCs w:val="20"/>
        </w:rPr>
        <w:t xml:space="preserve">A tantárgy megnevezése (angolul): </w:t>
      </w:r>
      <w:r w:rsidR="00363660" w:rsidRPr="00510CAD">
        <w:rPr>
          <w:rFonts w:ascii="Verdana" w:eastAsia="Times New Roman" w:hAnsi="Verdana" w:cs="Times New Roman"/>
          <w:bCs/>
          <w:sz w:val="20"/>
          <w:szCs w:val="20"/>
        </w:rPr>
        <w:t>………………………………………………………………….</w:t>
      </w:r>
    </w:p>
    <w:p w14:paraId="683FEE5F" w14:textId="77777777"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510CAD">
        <w:rPr>
          <w:rFonts w:ascii="Verdana" w:eastAsia="Times New Roman" w:hAnsi="Verdana" w:cs="Times New Roman"/>
          <w:b/>
          <w:bCs/>
          <w:sz w:val="20"/>
          <w:szCs w:val="20"/>
        </w:rPr>
        <w:t xml:space="preserve">Kreditérték és képzési karakter: </w:t>
      </w:r>
    </w:p>
    <w:p w14:paraId="77A8B290" w14:textId="2CE91311" w:rsidR="00B2110F" w:rsidRPr="00510CAD" w:rsidRDefault="00363660" w:rsidP="008A2B76">
      <w:pPr>
        <w:pStyle w:val="Listaszerbekezds"/>
        <w:widowControl w:val="0"/>
        <w:numPr>
          <w:ilvl w:val="1"/>
          <w:numId w:val="1"/>
        </w:numPr>
        <w:tabs>
          <w:tab w:val="clear" w:pos="4118"/>
          <w:tab w:val="num" w:pos="1418"/>
        </w:tabs>
        <w:spacing w:before="120" w:after="120" w:line="240" w:lineRule="auto"/>
        <w:ind w:left="993" w:hanging="426"/>
        <w:jc w:val="both"/>
        <w:rPr>
          <w:rFonts w:ascii="Verdana" w:eastAsia="Times New Roman" w:hAnsi="Verdana" w:cs="Times New Roman"/>
          <w:b/>
          <w:bCs/>
          <w:sz w:val="20"/>
          <w:szCs w:val="20"/>
        </w:rPr>
      </w:pPr>
      <w:r w:rsidRPr="00510CAD">
        <w:rPr>
          <w:rFonts w:ascii="Verdana" w:eastAsia="Times New Roman" w:hAnsi="Verdana" w:cs="Times New Roman"/>
          <w:bCs/>
          <w:sz w:val="20"/>
          <w:szCs w:val="20"/>
        </w:rPr>
        <w:t>….</w:t>
      </w:r>
      <w:r w:rsidR="00B2110F" w:rsidRPr="00510CAD">
        <w:rPr>
          <w:rFonts w:ascii="Verdana" w:eastAsia="Times New Roman" w:hAnsi="Verdana" w:cs="Times New Roman"/>
          <w:bCs/>
          <w:sz w:val="20"/>
          <w:szCs w:val="20"/>
        </w:rPr>
        <w:t xml:space="preserve"> kredit</w:t>
      </w:r>
    </w:p>
    <w:p w14:paraId="33C082DF" w14:textId="40A970F0" w:rsidR="00615ECE" w:rsidRPr="00510CAD" w:rsidRDefault="00B2110F" w:rsidP="00615ECE">
      <w:pPr>
        <w:pStyle w:val="Listaszerbekezds"/>
        <w:widowControl w:val="0"/>
        <w:numPr>
          <w:ilvl w:val="1"/>
          <w:numId w:val="1"/>
        </w:numPr>
        <w:tabs>
          <w:tab w:val="clear" w:pos="4118"/>
        </w:tabs>
        <w:spacing w:before="120" w:after="120" w:line="240" w:lineRule="auto"/>
        <w:ind w:left="993" w:hanging="426"/>
        <w:jc w:val="both"/>
        <w:rPr>
          <w:rFonts w:ascii="Verdana" w:eastAsia="Times New Roman" w:hAnsi="Verdana" w:cs="Times New Roman"/>
          <w:sz w:val="20"/>
          <w:szCs w:val="20"/>
        </w:rPr>
      </w:pPr>
      <w:r w:rsidRPr="00510CAD">
        <w:rPr>
          <w:rFonts w:ascii="Verdana" w:eastAsia="Times New Roman" w:hAnsi="Verdana" w:cs="Times New Roman"/>
          <w:bCs/>
          <w:sz w:val="20"/>
          <w:szCs w:val="20"/>
        </w:rPr>
        <w:t>a tantárgy elméleti vagy gyakorlati jellegének mértéke</w:t>
      </w:r>
      <w:r w:rsidR="007820B3" w:rsidRPr="00510CAD">
        <w:rPr>
          <w:rFonts w:ascii="Verdana" w:eastAsia="Times New Roman" w:hAnsi="Verdana" w:cs="Times New Roman"/>
          <w:bCs/>
          <w:sz w:val="20"/>
          <w:szCs w:val="20"/>
        </w:rPr>
        <w:t>:</w:t>
      </w:r>
      <w:r w:rsidRPr="00510CAD">
        <w:rPr>
          <w:rFonts w:ascii="Verdana" w:eastAsia="Times New Roman" w:hAnsi="Verdana" w:cs="Times New Roman"/>
          <w:bCs/>
          <w:sz w:val="20"/>
          <w:szCs w:val="20"/>
        </w:rPr>
        <w:t xml:space="preserve"> </w:t>
      </w:r>
      <w:r w:rsidR="00363660" w:rsidRPr="00510CAD">
        <w:rPr>
          <w:rFonts w:ascii="Verdana" w:eastAsia="Times New Roman" w:hAnsi="Verdana" w:cs="Times New Roman"/>
          <w:bCs/>
          <w:sz w:val="20"/>
          <w:szCs w:val="20"/>
        </w:rPr>
        <w:t xml:space="preserve">pl. </w:t>
      </w:r>
      <w:r w:rsidR="007820B3" w:rsidRPr="00510CAD">
        <w:rPr>
          <w:rFonts w:ascii="Verdana" w:eastAsia="Times New Roman" w:hAnsi="Verdana" w:cs="Times New Roman"/>
          <w:bCs/>
          <w:sz w:val="20"/>
          <w:szCs w:val="20"/>
        </w:rPr>
        <w:t>100</w:t>
      </w:r>
      <w:r w:rsidRPr="00510CAD">
        <w:rPr>
          <w:rFonts w:ascii="Verdana" w:eastAsia="Times New Roman" w:hAnsi="Verdana" w:cs="Times New Roman"/>
          <w:b/>
          <w:bCs/>
          <w:sz w:val="20"/>
          <w:szCs w:val="20"/>
        </w:rPr>
        <w:t xml:space="preserve"> </w:t>
      </w:r>
      <w:r w:rsidRPr="00510CAD">
        <w:rPr>
          <w:rFonts w:ascii="Verdana" w:eastAsia="Times New Roman" w:hAnsi="Verdana" w:cs="Times New Roman"/>
          <w:bCs/>
          <w:sz w:val="20"/>
          <w:szCs w:val="20"/>
        </w:rPr>
        <w:t>% gyakorlat</w:t>
      </w:r>
      <w:r w:rsidR="00615ECE" w:rsidRPr="00510CAD">
        <w:rPr>
          <w:rFonts w:ascii="Verdana" w:eastAsia="Times New Roman" w:hAnsi="Verdana" w:cs="Times New Roman"/>
          <w:sz w:val="20"/>
          <w:szCs w:val="20"/>
        </w:rPr>
        <w:t xml:space="preserve"> </w:t>
      </w:r>
    </w:p>
    <w:p w14:paraId="134313D2" w14:textId="03CEE8AA" w:rsidR="00615ECE" w:rsidRPr="00510CAD" w:rsidRDefault="00615ECE" w:rsidP="00615ECE">
      <w:pPr>
        <w:pStyle w:val="Listaszerbekezds"/>
        <w:widowControl w:val="0"/>
        <w:numPr>
          <w:ilvl w:val="1"/>
          <w:numId w:val="1"/>
        </w:numPr>
        <w:tabs>
          <w:tab w:val="clear" w:pos="4118"/>
        </w:tabs>
        <w:spacing w:before="120" w:after="120" w:line="240" w:lineRule="auto"/>
        <w:ind w:left="993" w:hanging="426"/>
        <w:jc w:val="both"/>
        <w:rPr>
          <w:rFonts w:ascii="Verdana" w:eastAsia="Times New Roman" w:hAnsi="Verdana" w:cs="Times New Roman"/>
          <w:sz w:val="20"/>
          <w:szCs w:val="20"/>
        </w:rPr>
      </w:pPr>
      <w:r w:rsidRPr="00510CAD">
        <w:rPr>
          <w:rFonts w:ascii="Verdana" w:eastAsia="Times New Roman" w:hAnsi="Verdana" w:cs="Times New Roman"/>
          <w:sz w:val="20"/>
          <w:szCs w:val="20"/>
        </w:rPr>
        <w:t>a tantárgy típusa (aláhúzandó):</w:t>
      </w:r>
    </w:p>
    <w:p w14:paraId="0F5C183D" w14:textId="7A8D205E" w:rsidR="00615ECE" w:rsidRPr="00510CAD" w:rsidRDefault="00D20CB2" w:rsidP="00615ECE">
      <w:pPr>
        <w:pStyle w:val="Listaszerbekezds"/>
        <w:widowControl w:val="0"/>
        <w:spacing w:before="120" w:after="120" w:line="240" w:lineRule="auto"/>
        <w:ind w:left="993"/>
        <w:jc w:val="both"/>
        <w:rPr>
          <w:rFonts w:ascii="Verdana" w:eastAsia="Times New Roman" w:hAnsi="Verdana" w:cs="Times New Roman"/>
          <w:sz w:val="20"/>
          <w:szCs w:val="20"/>
        </w:rPr>
      </w:pPr>
      <w:r w:rsidRPr="00510CAD">
        <w:rPr>
          <w:rFonts w:ascii="Verdana" w:eastAsia="Times New Roman" w:hAnsi="Verdana" w:cs="Times New Roman"/>
          <w:sz w:val="20"/>
          <w:szCs w:val="20"/>
        </w:rPr>
        <w:t xml:space="preserve">kötelező / </w:t>
      </w:r>
      <w:r w:rsidR="00615ECE" w:rsidRPr="00510CAD">
        <w:rPr>
          <w:rFonts w:ascii="Verdana" w:eastAsia="Times New Roman" w:hAnsi="Verdana" w:cs="Times New Roman"/>
          <w:sz w:val="20"/>
          <w:szCs w:val="20"/>
        </w:rPr>
        <w:t>szabadon választható</w:t>
      </w:r>
    </w:p>
    <w:p w14:paraId="1DD7286A" w14:textId="47D8658D" w:rsidR="00B2110F" w:rsidRPr="00510CAD" w:rsidRDefault="00B2110F" w:rsidP="00615ECE">
      <w:pPr>
        <w:pStyle w:val="Listaszerbekezds"/>
        <w:widowControl w:val="0"/>
        <w:spacing w:before="120" w:after="120" w:line="240" w:lineRule="auto"/>
        <w:ind w:left="993"/>
        <w:jc w:val="both"/>
        <w:rPr>
          <w:rFonts w:ascii="Verdana" w:eastAsia="Times New Roman" w:hAnsi="Verdana" w:cs="Times New Roman"/>
          <w:b/>
          <w:bCs/>
          <w:sz w:val="20"/>
          <w:szCs w:val="20"/>
        </w:rPr>
      </w:pPr>
    </w:p>
    <w:p w14:paraId="623625C6" w14:textId="6FAF7AF6" w:rsidR="00B2110F" w:rsidRPr="00510CAD" w:rsidRDefault="00B2110F" w:rsidP="00B2110F">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A </w:t>
      </w:r>
      <w:r w:rsidR="00393F63" w:rsidRPr="00510CAD">
        <w:rPr>
          <w:rFonts w:ascii="Verdana" w:eastAsia="Times New Roman" w:hAnsi="Verdana" w:cs="Times New Roman"/>
          <w:b/>
          <w:bCs/>
          <w:sz w:val="20"/>
          <w:szCs w:val="20"/>
        </w:rPr>
        <w:t xml:space="preserve">képzés szintje, </w:t>
      </w:r>
      <w:r w:rsidRPr="00510CAD">
        <w:rPr>
          <w:rFonts w:ascii="Verdana" w:eastAsia="Times New Roman" w:hAnsi="Verdana" w:cs="Times New Roman"/>
          <w:b/>
          <w:bCs/>
          <w:sz w:val="20"/>
          <w:szCs w:val="20"/>
        </w:rPr>
        <w:t>szak(ok), szakirányok/specializációk megnevezése (ahol oktatják):</w:t>
      </w:r>
      <w:r w:rsidRPr="00510CAD">
        <w:rPr>
          <w:rFonts w:ascii="Verdana" w:eastAsia="Times New Roman" w:hAnsi="Verdana" w:cs="Times New Roman"/>
          <w:bCs/>
          <w:sz w:val="20"/>
          <w:szCs w:val="20"/>
        </w:rPr>
        <w:t xml:space="preserve"> </w:t>
      </w:r>
      <w:r w:rsidR="00363660" w:rsidRPr="00510CAD">
        <w:rPr>
          <w:rFonts w:ascii="Verdana" w:eastAsia="Times New Roman" w:hAnsi="Verdana" w:cs="Times New Roman"/>
          <w:bCs/>
          <w:sz w:val="20"/>
          <w:szCs w:val="20"/>
        </w:rPr>
        <w:t>………………………………………………………………………………………………………………………………………….</w:t>
      </w:r>
    </w:p>
    <w:p w14:paraId="525410C5" w14:textId="2F800516"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Az oktatásért felelős oktatási szervezeti egység megnevezése: </w:t>
      </w:r>
      <w:r w:rsidR="00363660" w:rsidRPr="00510CAD">
        <w:rPr>
          <w:rFonts w:ascii="Verdana" w:hAnsi="Verdana"/>
          <w:bCs/>
          <w:sz w:val="20"/>
          <w:szCs w:val="20"/>
        </w:rPr>
        <w:t>………………………………………………………………………………………………………………………………………..</w:t>
      </w:r>
    </w:p>
    <w:p w14:paraId="7E14285C" w14:textId="00D97A77" w:rsidR="00B2110F" w:rsidRPr="00510CAD" w:rsidRDefault="00B2110F" w:rsidP="00B2110F">
      <w:pPr>
        <w:widowControl w:val="0"/>
        <w:numPr>
          <w:ilvl w:val="0"/>
          <w:numId w:val="1"/>
        </w:numPr>
        <w:tabs>
          <w:tab w:val="num" w:pos="567"/>
        </w:tabs>
        <w:spacing w:before="120" w:after="120" w:line="240" w:lineRule="auto"/>
        <w:ind w:left="426" w:hanging="142"/>
        <w:jc w:val="both"/>
        <w:rPr>
          <w:rFonts w:ascii="Verdana" w:hAnsi="Verdana"/>
          <w:bCs/>
          <w:sz w:val="20"/>
          <w:szCs w:val="20"/>
        </w:rPr>
      </w:pPr>
      <w:r w:rsidRPr="00510CAD">
        <w:rPr>
          <w:rFonts w:ascii="Verdana" w:eastAsia="Times New Roman" w:hAnsi="Verdana" w:cs="Times New Roman"/>
          <w:b/>
          <w:bCs/>
          <w:sz w:val="20"/>
          <w:szCs w:val="20"/>
        </w:rPr>
        <w:t>A tantárgyfelelős oktató neve, beosztása, tudományos fokozata:</w:t>
      </w:r>
      <w:r w:rsidRPr="00510CAD">
        <w:rPr>
          <w:rFonts w:ascii="Verdana" w:eastAsia="Times New Roman" w:hAnsi="Verdana" w:cs="Times New Roman"/>
          <w:bCs/>
          <w:sz w:val="20"/>
          <w:szCs w:val="20"/>
        </w:rPr>
        <w:t xml:space="preserve"> </w:t>
      </w:r>
      <w:r w:rsidR="00363660" w:rsidRPr="00510CAD">
        <w:rPr>
          <w:rFonts w:ascii="Verdana" w:hAnsi="Verdana"/>
          <w:bCs/>
          <w:sz w:val="20"/>
          <w:szCs w:val="20"/>
        </w:rPr>
        <w:t>………………………………………………………………………………………………………………………………………..</w:t>
      </w:r>
    </w:p>
    <w:p w14:paraId="665D469C" w14:textId="77777777" w:rsidR="00B2110F" w:rsidRPr="00510CAD" w:rsidRDefault="00B2110F" w:rsidP="00B2110F">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A tanórák száma és típusa</w:t>
      </w:r>
    </w:p>
    <w:p w14:paraId="236AABCF" w14:textId="49B4580B" w:rsidR="00B2110F" w:rsidRPr="00510CAD" w:rsidRDefault="00B2110F" w:rsidP="00AF22B2">
      <w:pPr>
        <w:widowControl w:val="0"/>
        <w:numPr>
          <w:ilvl w:val="1"/>
          <w:numId w:val="1"/>
        </w:numPr>
        <w:tabs>
          <w:tab w:val="num" w:pos="709"/>
          <w:tab w:val="num" w:pos="1134"/>
        </w:tabs>
        <w:spacing w:before="120" w:after="120" w:line="240" w:lineRule="auto"/>
        <w:ind w:left="851" w:hanging="425"/>
        <w:jc w:val="both"/>
        <w:rPr>
          <w:rFonts w:ascii="Verdana" w:eastAsia="Times New Roman" w:hAnsi="Verdana" w:cs="Times New Roman"/>
          <w:b/>
          <w:bCs/>
          <w:i/>
          <w:sz w:val="20"/>
          <w:szCs w:val="20"/>
        </w:rPr>
      </w:pPr>
      <w:r w:rsidRPr="00510CAD">
        <w:rPr>
          <w:rFonts w:ascii="Verdana" w:eastAsia="Times New Roman" w:hAnsi="Verdana" w:cs="Times New Roman"/>
          <w:bCs/>
          <w:sz w:val="20"/>
          <w:szCs w:val="20"/>
        </w:rPr>
        <w:t>összóraszám/félév:</w:t>
      </w:r>
      <w:r w:rsidR="00A249F8" w:rsidRPr="00510CAD">
        <w:rPr>
          <w:rFonts w:ascii="Verdana" w:eastAsia="Times New Roman" w:hAnsi="Verdana" w:cs="Times New Roman"/>
          <w:bCs/>
          <w:sz w:val="20"/>
          <w:szCs w:val="20"/>
        </w:rPr>
        <w:t xml:space="preserve"> </w:t>
      </w:r>
      <w:r w:rsidR="00363660" w:rsidRPr="00510CAD">
        <w:rPr>
          <w:rFonts w:ascii="Verdana" w:eastAsia="Times New Roman" w:hAnsi="Verdana" w:cs="Times New Roman"/>
          <w:bCs/>
          <w:sz w:val="20"/>
          <w:szCs w:val="20"/>
        </w:rPr>
        <w:t>…..</w:t>
      </w:r>
    </w:p>
    <w:p w14:paraId="6B5D7CEA" w14:textId="6EE3204A" w:rsidR="00AA7BA1" w:rsidRPr="00510CAD" w:rsidRDefault="00AA7BA1" w:rsidP="00B2110F">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nappali munkarend: </w:t>
      </w:r>
      <w:r w:rsidR="00363660" w:rsidRPr="00510CAD">
        <w:rPr>
          <w:rFonts w:ascii="Verdana" w:eastAsia="Times New Roman" w:hAnsi="Verdana" w:cs="Times New Roman"/>
          <w:bCs/>
          <w:sz w:val="20"/>
          <w:szCs w:val="20"/>
        </w:rPr>
        <w:t>……</w:t>
      </w:r>
      <w:r w:rsidRPr="00510CAD">
        <w:rPr>
          <w:rFonts w:ascii="Verdana" w:eastAsia="Times New Roman" w:hAnsi="Verdana" w:cs="Times New Roman"/>
          <w:bCs/>
          <w:sz w:val="20"/>
          <w:szCs w:val="20"/>
        </w:rPr>
        <w:t xml:space="preserve"> (</w:t>
      </w:r>
      <w:r w:rsidR="00363660" w:rsidRPr="00510CAD">
        <w:rPr>
          <w:rFonts w:ascii="Verdana" w:eastAsia="Times New Roman" w:hAnsi="Verdana" w:cs="Times New Roman"/>
          <w:bCs/>
          <w:sz w:val="20"/>
          <w:szCs w:val="20"/>
        </w:rPr>
        <w:t>Elmélet/gyakorlat</w:t>
      </w:r>
      <w:r w:rsidRPr="00510CAD">
        <w:rPr>
          <w:rFonts w:ascii="Verdana" w:eastAsia="Times New Roman" w:hAnsi="Verdana" w:cs="Times New Roman"/>
          <w:bCs/>
          <w:sz w:val="20"/>
          <w:szCs w:val="20"/>
        </w:rPr>
        <w:t>)</w:t>
      </w:r>
    </w:p>
    <w:p w14:paraId="4E4DF592" w14:textId="6CFDA718" w:rsidR="00B2110F" w:rsidRPr="00510CAD" w:rsidRDefault="00B2110F" w:rsidP="00B2110F">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levelező munkarend: </w:t>
      </w:r>
      <w:r w:rsidR="00363660" w:rsidRPr="00510CAD">
        <w:rPr>
          <w:rFonts w:ascii="Verdana" w:eastAsia="Times New Roman" w:hAnsi="Verdana" w:cs="Times New Roman"/>
          <w:bCs/>
          <w:sz w:val="20"/>
          <w:szCs w:val="20"/>
        </w:rPr>
        <w:t>…… (Elmélet/gyakorlat)</w:t>
      </w:r>
    </w:p>
    <w:p w14:paraId="7E3F05B5" w14:textId="4F6D5E1E" w:rsidR="007820B3" w:rsidRPr="00510CAD" w:rsidRDefault="00AF22B2" w:rsidP="00615ECE">
      <w:pPr>
        <w:widowControl w:val="0"/>
        <w:numPr>
          <w:ilvl w:val="1"/>
          <w:numId w:val="1"/>
        </w:numPr>
        <w:tabs>
          <w:tab w:val="clear" w:pos="4118"/>
          <w:tab w:val="num" w:pos="1800"/>
        </w:tabs>
        <w:spacing w:before="120" w:after="120" w:line="240" w:lineRule="auto"/>
        <w:ind w:left="851"/>
        <w:jc w:val="both"/>
        <w:rPr>
          <w:rFonts w:ascii="Verdana" w:eastAsia="Times New Roman" w:hAnsi="Verdana" w:cs="Times New Roman"/>
          <w:bCs/>
          <w:sz w:val="20"/>
          <w:szCs w:val="20"/>
        </w:rPr>
      </w:pPr>
      <w:r>
        <w:rPr>
          <w:rFonts w:ascii="Verdana" w:eastAsia="Times New Roman" w:hAnsi="Verdana" w:cs="Times New Roman"/>
          <w:bCs/>
          <w:sz w:val="20"/>
          <w:szCs w:val="20"/>
        </w:rPr>
        <w:t xml:space="preserve"> </w:t>
      </w:r>
      <w:r w:rsidR="00B2110F" w:rsidRPr="00510CAD">
        <w:rPr>
          <w:rFonts w:ascii="Verdana" w:eastAsia="Times New Roman" w:hAnsi="Verdana" w:cs="Times New Roman"/>
          <w:bCs/>
          <w:sz w:val="20"/>
          <w:szCs w:val="20"/>
        </w:rPr>
        <w:t xml:space="preserve">Az ismeret átadásában alkalmazandó további sajátos módok, jellemzők: </w:t>
      </w:r>
    </w:p>
    <w:p w14:paraId="1FD2C5EC" w14:textId="666DC66D" w:rsidR="00B2110F" w:rsidRPr="00510CAD" w:rsidRDefault="007820B3" w:rsidP="00AB68E5">
      <w:pPr>
        <w:widowControl w:val="0"/>
        <w:tabs>
          <w:tab w:val="num" w:pos="1134"/>
          <w:tab w:val="num" w:pos="4118"/>
        </w:tabs>
        <w:spacing w:before="120" w:after="0" w:line="240" w:lineRule="auto"/>
        <w:ind w:left="1134"/>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Az oktatás </w:t>
      </w:r>
      <w:r w:rsidR="00363660" w:rsidRPr="00510CAD">
        <w:rPr>
          <w:rFonts w:ascii="Verdana" w:eastAsia="Times New Roman" w:hAnsi="Verdana" w:cs="Times New Roman"/>
          <w:bCs/>
          <w:sz w:val="20"/>
          <w:szCs w:val="20"/>
        </w:rPr>
        <w:t>megvalósulásának módja, a tervezett oktatási módszerek.</w:t>
      </w:r>
    </w:p>
    <w:p w14:paraId="1C6236EA" w14:textId="00231189" w:rsidR="00363660" w:rsidRPr="00510CAD" w:rsidRDefault="00363660" w:rsidP="00AB68E5">
      <w:pPr>
        <w:widowControl w:val="0"/>
        <w:tabs>
          <w:tab w:val="num" w:pos="1134"/>
          <w:tab w:val="num" w:pos="4118"/>
        </w:tabs>
        <w:spacing w:before="120" w:after="0" w:line="240" w:lineRule="auto"/>
        <w:ind w:left="1134"/>
        <w:jc w:val="both"/>
        <w:rPr>
          <w:rFonts w:ascii="Verdana" w:eastAsia="Times New Roman" w:hAnsi="Verdana" w:cs="Times New Roman"/>
          <w:bCs/>
          <w:sz w:val="20"/>
          <w:szCs w:val="20"/>
        </w:rPr>
      </w:pPr>
      <w:r w:rsidRPr="00510CAD">
        <w:rPr>
          <w:rFonts w:ascii="Verdana" w:eastAsia="Times New Roman" w:hAnsi="Verdana" w:cs="Times New Roman"/>
          <w:bCs/>
          <w:sz w:val="20"/>
          <w:szCs w:val="20"/>
        </w:rPr>
        <w:t>A szükséges tárgyi</w:t>
      </w:r>
      <w:r w:rsidR="00AB68E5" w:rsidRPr="00510CAD">
        <w:rPr>
          <w:rFonts w:ascii="Verdana" w:eastAsia="Times New Roman" w:hAnsi="Verdana" w:cs="Times New Roman"/>
          <w:bCs/>
          <w:sz w:val="20"/>
          <w:szCs w:val="20"/>
        </w:rPr>
        <w:t xml:space="preserve"> (ha szükséges, szoftverek is)</w:t>
      </w:r>
      <w:r w:rsidRPr="00510CAD">
        <w:rPr>
          <w:rFonts w:ascii="Verdana" w:eastAsia="Times New Roman" w:hAnsi="Verdana" w:cs="Times New Roman"/>
          <w:bCs/>
          <w:sz w:val="20"/>
          <w:szCs w:val="20"/>
        </w:rPr>
        <w:t>, oktatástechnikai, informatikai stb. eszközök és ezek felhasználása.</w:t>
      </w:r>
    </w:p>
    <w:p w14:paraId="2E39933D" w14:textId="34ABDCD6" w:rsidR="009D74E9" w:rsidRPr="00510CAD" w:rsidRDefault="00B2110F" w:rsidP="0031096C">
      <w:pPr>
        <w:widowControl w:val="0"/>
        <w:numPr>
          <w:ilvl w:val="0"/>
          <w:numId w:val="1"/>
        </w:numPr>
        <w:spacing w:before="120" w:after="120" w:line="240" w:lineRule="auto"/>
        <w:ind w:left="426" w:hanging="142"/>
        <w:jc w:val="both"/>
        <w:rPr>
          <w:rFonts w:ascii="Verdana" w:eastAsia="Times New Roman" w:hAnsi="Verdana" w:cs="Times New Roman"/>
          <w:bCs/>
          <w:sz w:val="20"/>
          <w:szCs w:val="20"/>
          <w:lang w:val="en-GB"/>
        </w:rPr>
      </w:pPr>
      <w:r w:rsidRPr="00510CAD">
        <w:rPr>
          <w:rFonts w:ascii="Verdana" w:eastAsia="Times New Roman" w:hAnsi="Verdana" w:cs="Times New Roman"/>
          <w:b/>
          <w:bCs/>
          <w:sz w:val="20"/>
          <w:szCs w:val="20"/>
        </w:rPr>
        <w:t>A tantárgy szakmai tartalma (magyarul):</w:t>
      </w:r>
      <w:r w:rsidRPr="00510CAD">
        <w:rPr>
          <w:rFonts w:ascii="Verdana" w:eastAsia="Times New Roman" w:hAnsi="Verdana" w:cs="Times New Roman"/>
          <w:bCs/>
          <w:sz w:val="20"/>
          <w:szCs w:val="20"/>
        </w:rPr>
        <w:t xml:space="preserve"> </w:t>
      </w:r>
      <w:r w:rsidR="009D74E9" w:rsidRPr="00510CAD">
        <w:rPr>
          <w:rFonts w:ascii="Verdana" w:eastAsia="Times New Roman" w:hAnsi="Verdana" w:cs="Times New Roman"/>
          <w:bCs/>
          <w:sz w:val="20"/>
          <w:szCs w:val="20"/>
        </w:rPr>
        <w:t>600-800 karakter szóközökkel</w:t>
      </w:r>
    </w:p>
    <w:p w14:paraId="32BD46E0" w14:textId="77777777" w:rsidR="009D74E9" w:rsidRPr="00510CAD" w:rsidRDefault="00B2110F" w:rsidP="00621A5E">
      <w:pPr>
        <w:widowControl w:val="0"/>
        <w:numPr>
          <w:ilvl w:val="0"/>
          <w:numId w:val="1"/>
        </w:numPr>
        <w:spacing w:before="120" w:after="120" w:line="240" w:lineRule="auto"/>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A tantárgy szakmai tartalma (angolul) (</w:t>
      </w:r>
      <w:r w:rsidRPr="00510CAD">
        <w:rPr>
          <w:rFonts w:ascii="Verdana" w:eastAsia="Times New Roman" w:hAnsi="Verdana" w:cs="Times New Roman"/>
          <w:b/>
          <w:bCs/>
          <w:sz w:val="20"/>
          <w:szCs w:val="20"/>
          <w:lang w:val="en-US"/>
        </w:rPr>
        <w:t>Course description</w:t>
      </w:r>
      <w:r w:rsidRPr="00510CAD">
        <w:rPr>
          <w:rFonts w:ascii="Verdana" w:eastAsia="Times New Roman" w:hAnsi="Verdana" w:cs="Times New Roman"/>
          <w:b/>
          <w:bCs/>
          <w:sz w:val="20"/>
          <w:szCs w:val="20"/>
        </w:rPr>
        <w:t xml:space="preserve">): </w:t>
      </w:r>
      <w:r w:rsidR="009D74E9" w:rsidRPr="00510CAD">
        <w:rPr>
          <w:rFonts w:ascii="Verdana" w:eastAsia="Times New Roman" w:hAnsi="Verdana" w:cs="Times New Roman"/>
          <w:bCs/>
          <w:sz w:val="20"/>
          <w:szCs w:val="20"/>
        </w:rPr>
        <w:t>600-800 karakter szóközökkel</w:t>
      </w:r>
      <w:r w:rsidR="009D74E9" w:rsidRPr="00510CAD">
        <w:rPr>
          <w:rFonts w:ascii="Verdana" w:eastAsia="Times New Roman" w:hAnsi="Verdana" w:cs="Times New Roman"/>
          <w:b/>
          <w:bCs/>
          <w:sz w:val="20"/>
          <w:szCs w:val="20"/>
        </w:rPr>
        <w:t xml:space="preserve"> </w:t>
      </w:r>
    </w:p>
    <w:p w14:paraId="3877AA3E" w14:textId="5FD969D0" w:rsidR="00B2110F" w:rsidRPr="00510CAD" w:rsidRDefault="00B2110F" w:rsidP="00621A5E">
      <w:pPr>
        <w:widowControl w:val="0"/>
        <w:numPr>
          <w:ilvl w:val="0"/>
          <w:numId w:val="1"/>
        </w:numPr>
        <w:spacing w:before="120" w:after="120" w:line="240" w:lineRule="auto"/>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Elérendő kompetenciák (magyarul): </w:t>
      </w:r>
    </w:p>
    <w:p w14:paraId="61CAD3B4" w14:textId="116BACAE" w:rsidR="00B2110F" w:rsidRPr="00510CAD" w:rsidRDefault="00B2110F" w:rsidP="00B2110F">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Tudása:</w:t>
      </w:r>
      <w:r w:rsidRPr="00510CAD">
        <w:rPr>
          <w:rFonts w:ascii="Verdana" w:eastAsia="Times New Roman" w:hAnsi="Verdana" w:cs="Times New Roman"/>
          <w:bCs/>
          <w:sz w:val="20"/>
          <w:szCs w:val="20"/>
        </w:rPr>
        <w:t xml:space="preserve"> </w:t>
      </w:r>
      <w:r w:rsidR="009D74E9" w:rsidRPr="00510CAD">
        <w:rPr>
          <w:rFonts w:ascii="Verdana" w:hAnsi="Verdana"/>
          <w:sz w:val="20"/>
          <w:szCs w:val="20"/>
        </w:rPr>
        <w:t>600-800 karakter szóközökkel</w:t>
      </w:r>
    </w:p>
    <w:p w14:paraId="3D288FA9" w14:textId="7319ABB0" w:rsidR="00B2110F" w:rsidRPr="00510CAD" w:rsidRDefault="00B2110F" w:rsidP="00B2110F">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Képességei:</w:t>
      </w:r>
      <w:r w:rsidRPr="00510CAD">
        <w:rPr>
          <w:rFonts w:ascii="Verdana" w:eastAsia="Times New Roman" w:hAnsi="Verdana" w:cs="Times New Roman"/>
          <w:bCs/>
          <w:sz w:val="20"/>
          <w:szCs w:val="20"/>
        </w:rPr>
        <w:t xml:space="preserve"> </w:t>
      </w:r>
      <w:r w:rsidR="009D74E9" w:rsidRPr="00510CAD">
        <w:rPr>
          <w:rFonts w:ascii="Verdana" w:eastAsia="Times New Roman" w:hAnsi="Verdana" w:cs="Times New Roman"/>
          <w:bCs/>
          <w:sz w:val="20"/>
          <w:szCs w:val="20"/>
        </w:rPr>
        <w:t>600-800 karakter szóközökkel</w:t>
      </w:r>
    </w:p>
    <w:p w14:paraId="4F7BEF8A" w14:textId="77777777" w:rsidR="009D74E9" w:rsidRPr="00510CAD" w:rsidRDefault="00B2110F" w:rsidP="00B2110F">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Attitűdje:</w:t>
      </w:r>
      <w:r w:rsidRPr="00510CAD">
        <w:rPr>
          <w:rFonts w:ascii="Verdana" w:eastAsia="Times New Roman" w:hAnsi="Verdana" w:cs="Times New Roman"/>
          <w:bCs/>
          <w:sz w:val="20"/>
          <w:szCs w:val="20"/>
        </w:rPr>
        <w:t xml:space="preserve"> </w:t>
      </w:r>
      <w:r w:rsidR="009D74E9" w:rsidRPr="00510CAD">
        <w:rPr>
          <w:rFonts w:ascii="Verdana" w:eastAsia="Times New Roman" w:hAnsi="Verdana" w:cs="Times New Roman"/>
          <w:bCs/>
          <w:sz w:val="20"/>
          <w:szCs w:val="20"/>
        </w:rPr>
        <w:t xml:space="preserve">600-800 karakter szóközökkel </w:t>
      </w:r>
    </w:p>
    <w:p w14:paraId="3F52B0A2" w14:textId="1054F070" w:rsidR="009D74E9" w:rsidRPr="00510CAD" w:rsidRDefault="00B2110F" w:rsidP="00B2110F">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Autonómiája és felelőssége:</w:t>
      </w:r>
      <w:r w:rsidRPr="00510CAD">
        <w:rPr>
          <w:rFonts w:ascii="Verdana" w:eastAsia="Times New Roman" w:hAnsi="Verdana" w:cs="Times New Roman"/>
          <w:bCs/>
          <w:sz w:val="20"/>
          <w:szCs w:val="20"/>
        </w:rPr>
        <w:t xml:space="preserve"> </w:t>
      </w:r>
      <w:r w:rsidR="009D74E9" w:rsidRPr="00510CAD">
        <w:rPr>
          <w:rFonts w:ascii="Verdana" w:eastAsia="Times New Roman" w:hAnsi="Verdana" w:cs="Times New Roman"/>
          <w:bCs/>
          <w:sz w:val="20"/>
          <w:szCs w:val="20"/>
        </w:rPr>
        <w:t xml:space="preserve">300-500 karakter szóközökkel </w:t>
      </w:r>
    </w:p>
    <w:p w14:paraId="595850BE" w14:textId="24A093CC" w:rsidR="00B2110F" w:rsidRPr="00510CAD" w:rsidRDefault="00B2110F" w:rsidP="00B2110F">
      <w:pPr>
        <w:widowControl w:val="0"/>
        <w:spacing w:before="120" w:after="120" w:line="240" w:lineRule="auto"/>
        <w:ind w:left="426"/>
        <w:jc w:val="both"/>
        <w:rPr>
          <w:rFonts w:ascii="Verdana" w:eastAsia="Times New Roman" w:hAnsi="Verdana" w:cs="Times New Roman"/>
          <w:b/>
          <w:bCs/>
          <w:sz w:val="20"/>
          <w:szCs w:val="20"/>
          <w:lang w:val="en-US"/>
        </w:rPr>
      </w:pPr>
      <w:r w:rsidRPr="00510CAD">
        <w:rPr>
          <w:rFonts w:ascii="Verdana" w:eastAsia="Times New Roman" w:hAnsi="Verdana" w:cs="Times New Roman"/>
          <w:b/>
          <w:bCs/>
          <w:sz w:val="20"/>
          <w:szCs w:val="20"/>
        </w:rPr>
        <w:t>Elérendő kompetenciák (angolul) (</w:t>
      </w:r>
      <w:r w:rsidRPr="00510CAD">
        <w:rPr>
          <w:rFonts w:ascii="Verdana" w:eastAsia="Times New Roman" w:hAnsi="Verdana" w:cs="Times New Roman"/>
          <w:b/>
          <w:bCs/>
          <w:sz w:val="20"/>
          <w:szCs w:val="20"/>
          <w:lang w:val="en-US"/>
        </w:rPr>
        <w:t xml:space="preserve">Competences – English): </w:t>
      </w:r>
    </w:p>
    <w:p w14:paraId="49B5A8AB" w14:textId="77777777" w:rsidR="009D74E9" w:rsidRPr="00510CAD" w:rsidRDefault="00B2110F" w:rsidP="00B2110F">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sz w:val="20"/>
          <w:szCs w:val="20"/>
          <w:lang w:val="en-GB"/>
        </w:rPr>
        <w:t>Knowledge</w:t>
      </w:r>
      <w:r w:rsidRPr="00510CAD">
        <w:rPr>
          <w:rFonts w:ascii="Verdana" w:eastAsia="Times New Roman" w:hAnsi="Verdana" w:cs="Times New Roman"/>
          <w:sz w:val="20"/>
          <w:szCs w:val="20"/>
          <w:lang w:val="en-GB"/>
        </w:rPr>
        <w:t xml:space="preserve">: </w:t>
      </w:r>
      <w:r w:rsidR="009D74E9" w:rsidRPr="00510CAD">
        <w:rPr>
          <w:rFonts w:ascii="Verdana" w:eastAsia="Times New Roman" w:hAnsi="Verdana" w:cs="Times New Roman"/>
          <w:bCs/>
          <w:sz w:val="20"/>
          <w:szCs w:val="20"/>
        </w:rPr>
        <w:t xml:space="preserve">600-800 karakter szóközökkel </w:t>
      </w:r>
    </w:p>
    <w:p w14:paraId="67ED030C" w14:textId="77777777" w:rsidR="009D74E9" w:rsidRPr="00510CAD" w:rsidRDefault="00E95D21" w:rsidP="009D74E9">
      <w:pPr>
        <w:widowControl w:val="0"/>
        <w:spacing w:before="120" w:after="120" w:line="240" w:lineRule="auto"/>
        <w:ind w:left="426"/>
        <w:jc w:val="both"/>
        <w:rPr>
          <w:rFonts w:ascii="Verdana" w:eastAsia="Times New Roman" w:hAnsi="Verdana" w:cs="Times New Roman"/>
          <w:bCs/>
          <w:sz w:val="20"/>
          <w:szCs w:val="20"/>
          <w:lang w:val="en-GB"/>
        </w:rPr>
      </w:pPr>
      <w:r w:rsidRPr="00510CAD">
        <w:rPr>
          <w:rFonts w:ascii="Verdana" w:eastAsia="Times New Roman" w:hAnsi="Verdana" w:cs="Times New Roman"/>
          <w:b/>
          <w:sz w:val="20"/>
          <w:szCs w:val="20"/>
          <w:lang w:val="en-GB"/>
        </w:rPr>
        <w:t>Skill</w:t>
      </w:r>
      <w:r w:rsidR="00B2110F" w:rsidRPr="00510CAD">
        <w:rPr>
          <w:rFonts w:ascii="Verdana" w:eastAsia="Times New Roman" w:hAnsi="Verdana" w:cs="Times New Roman"/>
          <w:b/>
          <w:sz w:val="20"/>
          <w:szCs w:val="20"/>
          <w:lang w:val="en-GB"/>
        </w:rPr>
        <w:t>s</w:t>
      </w:r>
      <w:r w:rsidR="00B2110F" w:rsidRPr="00510CAD">
        <w:rPr>
          <w:rFonts w:ascii="Verdana" w:eastAsia="Times New Roman" w:hAnsi="Verdana" w:cs="Times New Roman"/>
          <w:sz w:val="20"/>
          <w:szCs w:val="20"/>
          <w:lang w:val="en-GB"/>
        </w:rPr>
        <w:t xml:space="preserve">: </w:t>
      </w:r>
      <w:r w:rsidR="009D74E9" w:rsidRPr="00510CAD">
        <w:rPr>
          <w:rFonts w:ascii="Verdana" w:eastAsia="Times New Roman" w:hAnsi="Verdana" w:cs="Times New Roman"/>
          <w:bCs/>
          <w:sz w:val="20"/>
          <w:szCs w:val="20"/>
          <w:lang w:val="en-GB"/>
        </w:rPr>
        <w:t xml:space="preserve">600-800 karakter szóközökkel </w:t>
      </w:r>
    </w:p>
    <w:p w14:paraId="67963357" w14:textId="77777777" w:rsidR="009D74E9" w:rsidRPr="00510CAD" w:rsidRDefault="00B2110F" w:rsidP="00B2110F">
      <w:pPr>
        <w:widowControl w:val="0"/>
        <w:spacing w:before="120" w:after="120" w:line="240" w:lineRule="auto"/>
        <w:ind w:left="426"/>
        <w:jc w:val="both"/>
        <w:rPr>
          <w:rFonts w:ascii="Verdana" w:eastAsia="Times New Roman" w:hAnsi="Verdana" w:cs="Times New Roman"/>
          <w:sz w:val="20"/>
          <w:szCs w:val="20"/>
          <w:lang w:val="en-GB"/>
        </w:rPr>
      </w:pPr>
      <w:r w:rsidRPr="00510CAD">
        <w:rPr>
          <w:rFonts w:ascii="Verdana" w:eastAsia="Times New Roman" w:hAnsi="Verdana" w:cs="Times New Roman"/>
          <w:b/>
          <w:sz w:val="20"/>
          <w:szCs w:val="20"/>
          <w:lang w:val="en-GB"/>
        </w:rPr>
        <w:t>Attitude:</w:t>
      </w:r>
      <w:r w:rsidRPr="00510CAD">
        <w:rPr>
          <w:rFonts w:ascii="Verdana" w:eastAsia="Times New Roman" w:hAnsi="Verdana" w:cs="Times New Roman"/>
          <w:sz w:val="20"/>
          <w:szCs w:val="20"/>
          <w:lang w:val="en-GB"/>
        </w:rPr>
        <w:t xml:space="preserve"> </w:t>
      </w:r>
      <w:r w:rsidR="009D74E9" w:rsidRPr="00510CAD">
        <w:rPr>
          <w:rFonts w:ascii="Verdana" w:eastAsia="Times New Roman" w:hAnsi="Verdana" w:cs="Times New Roman"/>
          <w:sz w:val="20"/>
          <w:szCs w:val="20"/>
          <w:lang w:val="en-GB"/>
        </w:rPr>
        <w:t xml:space="preserve">600-800 karakter szóközökkel </w:t>
      </w:r>
    </w:p>
    <w:p w14:paraId="466F0AC0" w14:textId="77777777" w:rsidR="009D74E9" w:rsidRPr="00510CAD" w:rsidRDefault="00B2110F" w:rsidP="009D74E9">
      <w:pPr>
        <w:widowControl w:val="0"/>
        <w:spacing w:before="120" w:after="120" w:line="240" w:lineRule="auto"/>
        <w:ind w:left="426"/>
        <w:jc w:val="both"/>
        <w:rPr>
          <w:rFonts w:ascii="Verdana" w:eastAsia="Times New Roman" w:hAnsi="Verdana" w:cs="Times New Roman"/>
          <w:sz w:val="20"/>
          <w:szCs w:val="20"/>
          <w:lang w:val="en-GB"/>
        </w:rPr>
      </w:pPr>
      <w:r w:rsidRPr="00510CAD">
        <w:rPr>
          <w:rFonts w:ascii="Verdana" w:eastAsia="Times New Roman" w:hAnsi="Verdana" w:cs="Times New Roman"/>
          <w:b/>
          <w:sz w:val="20"/>
          <w:szCs w:val="20"/>
          <w:lang w:val="en-GB"/>
        </w:rPr>
        <w:t xml:space="preserve">Autonomy and responsibility: </w:t>
      </w:r>
      <w:r w:rsidR="009D74E9" w:rsidRPr="00510CAD">
        <w:rPr>
          <w:rFonts w:ascii="Verdana" w:eastAsia="Times New Roman" w:hAnsi="Verdana" w:cs="Times New Roman"/>
          <w:sz w:val="20"/>
          <w:szCs w:val="20"/>
          <w:lang w:val="en-GB"/>
        </w:rPr>
        <w:t xml:space="preserve">300-500 karakter szóközökkel </w:t>
      </w:r>
    </w:p>
    <w:p w14:paraId="27697FC1" w14:textId="5451E729" w:rsidR="009D74E9" w:rsidRPr="00510CAD" w:rsidRDefault="00B2110F" w:rsidP="009D74E9">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Előtanulmányi követelmények: </w:t>
      </w:r>
      <w:r w:rsidR="009D74E9" w:rsidRPr="00510CAD">
        <w:rPr>
          <w:rFonts w:ascii="Verdana" w:eastAsia="Times New Roman" w:hAnsi="Verdana" w:cs="Times New Roman"/>
          <w:bCs/>
          <w:sz w:val="20"/>
          <w:szCs w:val="20"/>
        </w:rPr>
        <w:t>szak(ok), szakirányok/specializációk szerint megadva neptunkód, tantárgynév (ha szükséges előtanulmányi követelmény)</w:t>
      </w:r>
    </w:p>
    <w:p w14:paraId="2EF123A7" w14:textId="651E0382" w:rsidR="00532EAC" w:rsidRPr="00510CAD" w:rsidRDefault="00532EAC" w:rsidP="009D74E9">
      <w:pPr>
        <w:widowControl w:val="0"/>
        <w:spacing w:before="120" w:after="120" w:line="240" w:lineRule="auto"/>
        <w:ind w:left="426"/>
        <w:jc w:val="both"/>
        <w:rPr>
          <w:rFonts w:ascii="Verdana" w:eastAsia="Times New Roman" w:hAnsi="Verdana" w:cs="Times New Roman"/>
          <w:b/>
          <w:bCs/>
          <w:sz w:val="20"/>
          <w:szCs w:val="20"/>
        </w:rPr>
      </w:pPr>
      <w:r w:rsidRPr="00510CAD">
        <w:rPr>
          <w:rFonts w:ascii="Verdana" w:eastAsia="Times New Roman" w:hAnsi="Verdana" w:cs="Times New Roman"/>
          <w:b/>
          <w:bCs/>
          <w:sz w:val="20"/>
          <w:szCs w:val="20"/>
        </w:rPr>
        <w:t xml:space="preserve">A tantárgy tananyagának leírása, tematika. Description of the subject, </w:t>
      </w:r>
      <w:r w:rsidRPr="00510CAD">
        <w:rPr>
          <w:rFonts w:ascii="Verdana" w:eastAsia="Times New Roman" w:hAnsi="Verdana" w:cs="Times New Roman"/>
          <w:b/>
          <w:bCs/>
          <w:sz w:val="20"/>
          <w:szCs w:val="20"/>
        </w:rPr>
        <w:lastRenderedPageBreak/>
        <w:t>curriculum (magyarul, angolul - English):</w:t>
      </w:r>
    </w:p>
    <w:p w14:paraId="4B79767B" w14:textId="413C1D1A" w:rsidR="009D74E9" w:rsidRPr="00510CAD" w:rsidRDefault="009D74E9" w:rsidP="009D74E9">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Tantárgyi egységenként (pl. tanóra, blokk stb.) lebontva. </w:t>
      </w:r>
    </w:p>
    <w:p w14:paraId="301311AD" w14:textId="6ACE88BC" w:rsidR="00B2110F" w:rsidRPr="00510CAD" w:rsidRDefault="00B2110F" w:rsidP="00B2110F">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A tantárgy meghirdetésének gyakorisága/a tantervben történő félévi elhelyezkedése: </w:t>
      </w:r>
      <w:r w:rsidR="002E5AB8" w:rsidRPr="00510CAD">
        <w:rPr>
          <w:rFonts w:ascii="Verdana" w:eastAsia="Times New Roman" w:hAnsi="Verdana" w:cs="Times New Roman"/>
          <w:bCs/>
          <w:sz w:val="20"/>
          <w:szCs w:val="20"/>
        </w:rPr>
        <w:t>pl</w:t>
      </w:r>
      <w:r w:rsidR="002E5AB8" w:rsidRPr="00510CAD">
        <w:rPr>
          <w:rFonts w:ascii="Verdana" w:eastAsia="Times New Roman" w:hAnsi="Verdana" w:cs="Times New Roman"/>
          <w:b/>
          <w:bCs/>
          <w:sz w:val="20"/>
          <w:szCs w:val="20"/>
        </w:rPr>
        <w:t xml:space="preserve">.: </w:t>
      </w:r>
      <w:r w:rsidR="0023476C" w:rsidRPr="00510CAD">
        <w:rPr>
          <w:rFonts w:ascii="Verdana" w:eastAsia="Times New Roman" w:hAnsi="Verdana" w:cs="Times New Roman"/>
          <w:bCs/>
          <w:sz w:val="20"/>
          <w:szCs w:val="20"/>
        </w:rPr>
        <w:t>Mindkét (</w:t>
      </w:r>
      <w:r w:rsidR="00EB2F22" w:rsidRPr="00510CAD">
        <w:rPr>
          <w:rFonts w:ascii="Verdana" w:eastAsia="Times New Roman" w:hAnsi="Verdana" w:cs="Times New Roman"/>
          <w:bCs/>
          <w:sz w:val="20"/>
          <w:szCs w:val="20"/>
        </w:rPr>
        <w:t>őszi és tavaszi</w:t>
      </w:r>
      <w:r w:rsidR="0023476C" w:rsidRPr="00510CAD">
        <w:rPr>
          <w:rFonts w:ascii="Verdana" w:eastAsia="Times New Roman" w:hAnsi="Verdana" w:cs="Times New Roman"/>
          <w:bCs/>
          <w:sz w:val="20"/>
          <w:szCs w:val="20"/>
        </w:rPr>
        <w:t>)</w:t>
      </w:r>
      <w:r w:rsidR="00EB2F22" w:rsidRPr="00510CAD">
        <w:rPr>
          <w:rFonts w:ascii="Verdana" w:eastAsia="Times New Roman" w:hAnsi="Verdana" w:cs="Times New Roman"/>
          <w:bCs/>
          <w:sz w:val="20"/>
          <w:szCs w:val="20"/>
        </w:rPr>
        <w:t xml:space="preserve"> félévben</w:t>
      </w:r>
      <w:r w:rsidR="00690CF1" w:rsidRPr="00510CAD">
        <w:rPr>
          <w:rFonts w:ascii="Verdana" w:eastAsia="Times New Roman" w:hAnsi="Verdana" w:cs="Times New Roman"/>
          <w:bCs/>
          <w:sz w:val="20"/>
          <w:szCs w:val="20"/>
        </w:rPr>
        <w:t>.</w:t>
      </w:r>
    </w:p>
    <w:p w14:paraId="0622BBD3" w14:textId="3B7B0A24" w:rsidR="00A249F8" w:rsidRPr="00510CAD" w:rsidRDefault="00B2110F" w:rsidP="007144D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 xml:space="preserve">A tanórákon való részvétel követelményei, az elfogadható hiányzások mértéke, a távolmaradás pótlásának lehetősége: </w:t>
      </w:r>
      <w:r w:rsidR="002E5AB8" w:rsidRPr="00510CAD">
        <w:rPr>
          <w:rFonts w:ascii="Verdana" w:eastAsia="Times New Roman" w:hAnsi="Verdana" w:cs="Times New Roman"/>
          <w:bCs/>
          <w:sz w:val="20"/>
          <w:szCs w:val="20"/>
        </w:rPr>
        <w:t>Pl.:</w:t>
      </w:r>
      <w:r w:rsidR="002E5AB8" w:rsidRPr="00510CAD">
        <w:rPr>
          <w:rFonts w:ascii="Verdana" w:eastAsia="Times New Roman" w:hAnsi="Verdana" w:cs="Times New Roman"/>
          <w:b/>
          <w:bCs/>
          <w:sz w:val="20"/>
          <w:szCs w:val="20"/>
        </w:rPr>
        <w:t xml:space="preserve"> </w:t>
      </w:r>
      <w:r w:rsidR="0023476C" w:rsidRPr="00510CAD">
        <w:rPr>
          <w:rFonts w:ascii="Verdana" w:eastAsia="Times New Roman" w:hAnsi="Verdana" w:cs="Times New Roman"/>
          <w:bCs/>
          <w:sz w:val="20"/>
          <w:szCs w:val="20"/>
        </w:rPr>
        <w:t xml:space="preserve">Ha a hiányzások száma meghaladja az összóraszám 10%-át, a hallgató a félév elfogadásáért beszámolni köteles. </w:t>
      </w:r>
      <w:r w:rsidR="006B67EE" w:rsidRPr="00510CAD">
        <w:rPr>
          <w:rFonts w:ascii="Verdana" w:eastAsia="Times New Roman" w:hAnsi="Verdana" w:cs="Times New Roman"/>
          <w:bCs/>
          <w:sz w:val="20"/>
          <w:szCs w:val="20"/>
        </w:rPr>
        <w:t>Ennek elmaradása esetén</w:t>
      </w:r>
      <w:r w:rsidR="0023476C" w:rsidRPr="00510CAD">
        <w:rPr>
          <w:rFonts w:ascii="Verdana" w:eastAsia="Times New Roman" w:hAnsi="Verdana" w:cs="Times New Roman"/>
          <w:bCs/>
          <w:sz w:val="20"/>
          <w:szCs w:val="20"/>
        </w:rPr>
        <w:t xml:space="preserve"> a hallgató nem kaphat aláírást. Igazolt hiányzásnak számít az orvosi igazolás.</w:t>
      </w:r>
    </w:p>
    <w:p w14:paraId="65E91EFD" w14:textId="77777777" w:rsidR="002C4531" w:rsidRPr="00510CAD" w:rsidRDefault="00B2110F" w:rsidP="002C4531">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sz w:val="20"/>
          <w:szCs w:val="20"/>
        </w:rPr>
        <w:t>Félévközi feladatok, ismeretek ellenőrzésének rendje:</w:t>
      </w:r>
      <w:r w:rsidRPr="00510CAD">
        <w:rPr>
          <w:rFonts w:ascii="Verdana" w:eastAsia="Times New Roman" w:hAnsi="Verdana" w:cs="Times New Roman"/>
          <w:bCs/>
          <w:sz w:val="20"/>
          <w:szCs w:val="20"/>
        </w:rPr>
        <w:t xml:space="preserve"> </w:t>
      </w:r>
    </w:p>
    <w:p w14:paraId="529FCDC7" w14:textId="40039E9F" w:rsidR="002E5AB8" w:rsidRPr="00510CAD" w:rsidRDefault="002E5AB8" w:rsidP="002C4531">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Pl.: </w:t>
      </w:r>
      <w:r w:rsidR="0023476C" w:rsidRPr="00510CAD">
        <w:rPr>
          <w:rFonts w:ascii="Verdana" w:hAnsi="Verdana"/>
          <w:bCs/>
          <w:sz w:val="20"/>
          <w:szCs w:val="20"/>
        </w:rPr>
        <w:t>A t</w:t>
      </w:r>
      <w:r w:rsidR="006B67EE" w:rsidRPr="00510CAD">
        <w:rPr>
          <w:rFonts w:ascii="Verdana" w:hAnsi="Verdana"/>
          <w:bCs/>
          <w:sz w:val="20"/>
          <w:szCs w:val="20"/>
        </w:rPr>
        <w:t>anulmányi munka alapja a fog</w:t>
      </w:r>
      <w:r w:rsidR="0023476C" w:rsidRPr="00510CAD">
        <w:rPr>
          <w:rFonts w:ascii="Verdana" w:hAnsi="Verdana"/>
          <w:bCs/>
          <w:sz w:val="20"/>
          <w:szCs w:val="20"/>
        </w:rPr>
        <w:t xml:space="preserve">lalkozások rendszeres </w:t>
      </w:r>
      <w:r w:rsidRPr="00510CAD">
        <w:rPr>
          <w:rFonts w:ascii="Verdana" w:hAnsi="Verdana"/>
          <w:bCs/>
          <w:sz w:val="20"/>
          <w:szCs w:val="20"/>
        </w:rPr>
        <w:t xml:space="preserve">látogatása (a 14. pont szerint). </w:t>
      </w:r>
      <w:r w:rsidR="0023476C" w:rsidRPr="00510CAD">
        <w:rPr>
          <w:rFonts w:ascii="Verdana" w:hAnsi="Verdana"/>
          <w:bCs/>
          <w:sz w:val="20"/>
          <w:szCs w:val="20"/>
        </w:rPr>
        <w:t xml:space="preserve"> </w:t>
      </w:r>
      <w:r w:rsidRPr="00510CAD">
        <w:rPr>
          <w:rFonts w:ascii="Verdana" w:hAnsi="Verdana"/>
          <w:bCs/>
          <w:sz w:val="20"/>
          <w:szCs w:val="20"/>
        </w:rPr>
        <w:t xml:space="preserve">A félév elején történő megbeszélés alapján a választható témakörökből </w:t>
      </w:r>
      <w:r w:rsidR="006B67EE" w:rsidRPr="00510CAD">
        <w:rPr>
          <w:rFonts w:ascii="Verdana" w:hAnsi="Verdana"/>
          <w:bCs/>
          <w:sz w:val="20"/>
          <w:szCs w:val="20"/>
        </w:rPr>
        <w:t xml:space="preserve">előadás megtartása vagy </w:t>
      </w:r>
      <w:r w:rsidRPr="00510CAD">
        <w:rPr>
          <w:rFonts w:ascii="Verdana" w:hAnsi="Verdana"/>
          <w:bCs/>
          <w:sz w:val="20"/>
          <w:szCs w:val="20"/>
        </w:rPr>
        <w:t xml:space="preserve">recenzió írása, ismertetése. </w:t>
      </w:r>
      <w:r w:rsidR="006B67EE" w:rsidRPr="00510CAD">
        <w:rPr>
          <w:rFonts w:ascii="Verdana" w:hAnsi="Verdana"/>
          <w:bCs/>
          <w:sz w:val="20"/>
          <w:szCs w:val="20"/>
        </w:rPr>
        <w:t>Ezek értékelése</w:t>
      </w:r>
      <w:r w:rsidR="0023476C" w:rsidRPr="00510CAD">
        <w:rPr>
          <w:rFonts w:ascii="Verdana" w:hAnsi="Verdana"/>
          <w:bCs/>
          <w:sz w:val="20"/>
          <w:szCs w:val="20"/>
        </w:rPr>
        <w:t xml:space="preserve"> </w:t>
      </w:r>
      <w:r w:rsidR="006B67EE" w:rsidRPr="00510CAD">
        <w:rPr>
          <w:rFonts w:ascii="Verdana" w:hAnsi="Verdana"/>
          <w:bCs/>
          <w:sz w:val="20"/>
          <w:szCs w:val="20"/>
        </w:rPr>
        <w:t>előre megadott szempontok teljesítésével szerezhető pontok</w:t>
      </w:r>
      <w:r w:rsidR="00E821AA" w:rsidRPr="00510CAD">
        <w:rPr>
          <w:rFonts w:ascii="Verdana" w:hAnsi="Verdana"/>
          <w:bCs/>
          <w:sz w:val="20"/>
          <w:szCs w:val="20"/>
        </w:rPr>
        <w:t xml:space="preserve"> alapján</w:t>
      </w:r>
      <w:r w:rsidR="006B67EE" w:rsidRPr="00510CAD">
        <w:rPr>
          <w:rFonts w:ascii="Verdana" w:hAnsi="Verdana"/>
          <w:bCs/>
          <w:sz w:val="20"/>
          <w:szCs w:val="20"/>
        </w:rPr>
        <w:t xml:space="preserve"> történik,</w:t>
      </w:r>
      <w:r w:rsidR="0023476C" w:rsidRPr="00510CAD">
        <w:rPr>
          <w:rFonts w:ascii="Verdana" w:hAnsi="Verdana"/>
          <w:bCs/>
          <w:sz w:val="20"/>
          <w:szCs w:val="20"/>
        </w:rPr>
        <w:t xml:space="preserve"> ötfokozatú</w:t>
      </w:r>
      <w:r w:rsidR="00E821AA" w:rsidRPr="00510CAD">
        <w:rPr>
          <w:rFonts w:ascii="Verdana" w:hAnsi="Verdana"/>
          <w:bCs/>
          <w:sz w:val="20"/>
          <w:szCs w:val="20"/>
        </w:rPr>
        <w:t xml:space="preserve">, </w:t>
      </w:r>
      <w:r w:rsidR="0023476C" w:rsidRPr="00510CAD">
        <w:rPr>
          <w:rFonts w:ascii="Verdana" w:hAnsi="Verdana"/>
          <w:bCs/>
          <w:sz w:val="20"/>
          <w:szCs w:val="20"/>
        </w:rPr>
        <w:t>(</w:t>
      </w:r>
      <w:r w:rsidR="00EF7E3A" w:rsidRPr="00510CAD">
        <w:rPr>
          <w:rFonts w:ascii="Verdana" w:hAnsi="Verdana"/>
          <w:bCs/>
          <w:sz w:val="20"/>
          <w:szCs w:val="20"/>
        </w:rPr>
        <w:t>m</w:t>
      </w:r>
      <w:r w:rsidR="006B67EE" w:rsidRPr="00510CAD">
        <w:rPr>
          <w:rFonts w:ascii="Verdana" w:hAnsi="Verdana"/>
          <w:bCs/>
          <w:sz w:val="20"/>
          <w:szCs w:val="20"/>
        </w:rPr>
        <w:t xml:space="preserve">egszerzett pontok aránya: </w:t>
      </w:r>
      <w:r w:rsidR="0023476C" w:rsidRPr="00510CAD">
        <w:rPr>
          <w:rFonts w:ascii="Verdana" w:hAnsi="Verdana"/>
          <w:bCs/>
          <w:sz w:val="20"/>
          <w:szCs w:val="20"/>
        </w:rPr>
        <w:t>0-60% elégtelen; 61-70% elégséges; 71-80% közepes; 81-90% jó; 91-100% jeles osztályzat).</w:t>
      </w:r>
      <w:r w:rsidRPr="00510CAD">
        <w:rPr>
          <w:rFonts w:ascii="Verdana" w:hAnsi="Verdana"/>
          <w:bCs/>
          <w:sz w:val="20"/>
          <w:szCs w:val="20"/>
        </w:rPr>
        <w:t xml:space="preserve"> </w:t>
      </w:r>
    </w:p>
    <w:p w14:paraId="5AF5BE8D" w14:textId="3B56B8F6" w:rsidR="002C4531" w:rsidRPr="00510CAD" w:rsidRDefault="002C4531" w:rsidP="002C4531">
      <w:pPr>
        <w:widowControl w:val="0"/>
        <w:spacing w:before="120" w:after="120" w:line="240" w:lineRule="auto"/>
        <w:ind w:left="426"/>
        <w:jc w:val="both"/>
        <w:rPr>
          <w:rFonts w:ascii="Verdana" w:eastAsia="Times New Roman" w:hAnsi="Verdana" w:cs="Times New Roman"/>
          <w:sz w:val="20"/>
          <w:szCs w:val="20"/>
        </w:rPr>
      </w:pPr>
      <w:r w:rsidRPr="00510CAD">
        <w:rPr>
          <w:rFonts w:ascii="Verdana" w:eastAsia="Times New Roman" w:hAnsi="Verdana" w:cs="Times New Roman"/>
          <w:sz w:val="20"/>
          <w:szCs w:val="20"/>
        </w:rPr>
        <w:t>Vagy zárthelyi dolgozat, beadandó dolgozat stb. Az értékelés és az elfogadás szempontjait meg kell adni a leírásban.</w:t>
      </w:r>
    </w:p>
    <w:p w14:paraId="0902822C" w14:textId="3CBB7E2D" w:rsidR="002C4531" w:rsidRPr="00510CAD" w:rsidRDefault="002C4531" w:rsidP="002C4531">
      <w:pPr>
        <w:widowControl w:val="0"/>
        <w:spacing w:before="120" w:after="120" w:line="240" w:lineRule="auto"/>
        <w:ind w:left="426"/>
        <w:jc w:val="both"/>
        <w:rPr>
          <w:rFonts w:ascii="Verdana" w:eastAsia="Times New Roman" w:hAnsi="Verdana" w:cs="Times New Roman"/>
          <w:bCs/>
          <w:sz w:val="20"/>
          <w:szCs w:val="20"/>
        </w:rPr>
      </w:pPr>
      <w:r w:rsidRPr="00510CAD">
        <w:rPr>
          <w:rFonts w:ascii="Verdana" w:eastAsia="Times New Roman" w:hAnsi="Verdana" w:cs="Times New Roman"/>
          <w:sz w:val="20"/>
          <w:szCs w:val="20"/>
        </w:rPr>
        <w:t>Meg kell adni, ha a félévközi teljesítés feltétele a félévi aláírásnak, vagy bármilyen módon beszámítódik</w:t>
      </w:r>
      <w:r w:rsidR="00AB68E5" w:rsidRPr="00510CAD">
        <w:rPr>
          <w:rFonts w:ascii="Verdana" w:eastAsia="Times New Roman" w:hAnsi="Verdana" w:cs="Times New Roman"/>
          <w:sz w:val="20"/>
          <w:szCs w:val="20"/>
        </w:rPr>
        <w:t xml:space="preserve"> </w:t>
      </w:r>
      <w:r w:rsidRPr="00510CAD">
        <w:rPr>
          <w:rFonts w:ascii="Verdana" w:eastAsia="Times New Roman" w:hAnsi="Verdana" w:cs="Times New Roman"/>
          <w:sz w:val="20"/>
          <w:szCs w:val="20"/>
        </w:rPr>
        <w:t>a félévi értékelésbe, osztályzatba.</w:t>
      </w:r>
    </w:p>
    <w:p w14:paraId="6B0E34A0" w14:textId="77777777" w:rsidR="00B2110F" w:rsidRPr="00510CAD" w:rsidRDefault="00B2110F" w:rsidP="00B2110F">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510CAD">
        <w:rPr>
          <w:rFonts w:ascii="Verdana" w:eastAsia="Times New Roman" w:hAnsi="Verdana" w:cs="Times New Roman"/>
          <w:b/>
          <w:bCs/>
          <w:sz w:val="20"/>
          <w:szCs w:val="20"/>
        </w:rPr>
        <w:t xml:space="preserve">Az értékelés, az aláírás és a kreditek megszerzésének pontos feltételei: </w:t>
      </w:r>
    </w:p>
    <w:p w14:paraId="60270F77" w14:textId="411EFA72" w:rsidR="006B67EE" w:rsidRPr="00510CAD" w:rsidRDefault="006B67EE" w:rsidP="00AF22B2">
      <w:pPr>
        <w:widowControl w:val="0"/>
        <w:numPr>
          <w:ilvl w:val="1"/>
          <w:numId w:val="1"/>
        </w:numPr>
        <w:tabs>
          <w:tab w:val="left" w:pos="709"/>
          <w:tab w:val="left" w:pos="993"/>
          <w:tab w:val="num" w:pos="1134"/>
        </w:tabs>
        <w:spacing w:before="120" w:after="120" w:line="240" w:lineRule="auto"/>
        <w:ind w:left="426" w:firstLine="0"/>
        <w:jc w:val="both"/>
        <w:rPr>
          <w:rFonts w:ascii="Verdana" w:hAnsi="Verdana"/>
          <w:bCs/>
          <w:sz w:val="20"/>
          <w:szCs w:val="20"/>
        </w:rPr>
      </w:pPr>
      <w:r w:rsidRPr="00510CAD">
        <w:rPr>
          <w:rFonts w:ascii="Verdana" w:eastAsia="Times New Roman" w:hAnsi="Verdana" w:cs="Times New Roman"/>
          <w:b/>
          <w:sz w:val="20"/>
          <w:szCs w:val="20"/>
        </w:rPr>
        <w:t>Az aláírás megszerzésének feltételei:</w:t>
      </w:r>
      <w:r w:rsidRPr="00510CAD">
        <w:rPr>
          <w:rFonts w:ascii="Verdana" w:eastAsia="Times New Roman" w:hAnsi="Verdana" w:cs="Times New Roman"/>
          <w:sz w:val="20"/>
          <w:szCs w:val="20"/>
        </w:rPr>
        <w:t xml:space="preserve"> </w:t>
      </w:r>
      <w:r w:rsidR="002C4531" w:rsidRPr="00510CAD">
        <w:rPr>
          <w:rFonts w:ascii="Verdana" w:eastAsia="Times New Roman" w:hAnsi="Verdana" w:cs="Times New Roman"/>
          <w:sz w:val="20"/>
          <w:szCs w:val="20"/>
        </w:rPr>
        <w:t>Pontosan részletezve, pl. foglalkozásokon történő részvétel</w:t>
      </w:r>
      <w:r w:rsidR="00AB68E5" w:rsidRPr="00510CAD">
        <w:rPr>
          <w:rFonts w:ascii="Verdana" w:eastAsia="Times New Roman" w:hAnsi="Verdana" w:cs="Times New Roman"/>
          <w:sz w:val="20"/>
          <w:szCs w:val="20"/>
        </w:rPr>
        <w:t>/hiányzás</w:t>
      </w:r>
      <w:r w:rsidR="002C4531" w:rsidRPr="00510CAD">
        <w:rPr>
          <w:rFonts w:ascii="Verdana" w:eastAsia="Times New Roman" w:hAnsi="Verdana" w:cs="Times New Roman"/>
          <w:sz w:val="20"/>
          <w:szCs w:val="20"/>
        </w:rPr>
        <w:t>, félévközi választott vagy kötelező fela</w:t>
      </w:r>
      <w:r w:rsidR="00AB68E5" w:rsidRPr="00510CAD">
        <w:rPr>
          <w:rFonts w:ascii="Verdana" w:eastAsia="Times New Roman" w:hAnsi="Verdana" w:cs="Times New Roman"/>
          <w:sz w:val="20"/>
          <w:szCs w:val="20"/>
        </w:rPr>
        <w:t>datok elvégzése, azok eredménye stb.</w:t>
      </w:r>
    </w:p>
    <w:p w14:paraId="334B5D43" w14:textId="109A601E" w:rsidR="006B67EE" w:rsidRPr="00510CAD" w:rsidRDefault="006B67EE" w:rsidP="00AF22B2">
      <w:pPr>
        <w:widowControl w:val="0"/>
        <w:numPr>
          <w:ilvl w:val="1"/>
          <w:numId w:val="1"/>
        </w:numPr>
        <w:tabs>
          <w:tab w:val="left" w:pos="709"/>
          <w:tab w:val="left" w:pos="993"/>
          <w:tab w:val="num" w:pos="1134"/>
        </w:tabs>
        <w:spacing w:before="120" w:after="120" w:line="240" w:lineRule="auto"/>
        <w:ind w:left="426" w:firstLine="0"/>
        <w:jc w:val="both"/>
        <w:rPr>
          <w:rFonts w:ascii="Verdana" w:hAnsi="Verdana"/>
          <w:bCs/>
          <w:sz w:val="20"/>
          <w:szCs w:val="20"/>
        </w:rPr>
      </w:pPr>
      <w:r w:rsidRPr="00510CAD">
        <w:rPr>
          <w:rFonts w:ascii="Verdana" w:eastAsia="Times New Roman" w:hAnsi="Verdana" w:cs="Times New Roman"/>
          <w:b/>
          <w:sz w:val="20"/>
          <w:szCs w:val="20"/>
        </w:rPr>
        <w:t>Az értékelés:</w:t>
      </w:r>
      <w:r w:rsidRPr="00510CAD">
        <w:rPr>
          <w:rFonts w:ascii="Verdana" w:eastAsia="Times New Roman" w:hAnsi="Verdana" w:cs="Times New Roman"/>
          <w:sz w:val="20"/>
          <w:szCs w:val="20"/>
        </w:rPr>
        <w:t xml:space="preserve"> </w:t>
      </w:r>
      <w:r w:rsidR="002C4531" w:rsidRPr="00510CAD">
        <w:rPr>
          <w:rFonts w:ascii="Verdana" w:hAnsi="Verdana"/>
          <w:bCs/>
          <w:sz w:val="20"/>
          <w:szCs w:val="20"/>
        </w:rPr>
        <w:t>Pontos leírás, pl. írásbeli/szóbeli vizsga (milyen módon)</w:t>
      </w:r>
      <w:r w:rsidR="00AB68E5" w:rsidRPr="00510CAD">
        <w:rPr>
          <w:rFonts w:ascii="Verdana" w:hAnsi="Verdana"/>
          <w:bCs/>
          <w:sz w:val="20"/>
          <w:szCs w:val="20"/>
        </w:rPr>
        <w:t xml:space="preserve">. Az értékelés szempontjai. </w:t>
      </w:r>
    </w:p>
    <w:p w14:paraId="7EE5BF3B" w14:textId="77777777" w:rsidR="00AB68E5" w:rsidRPr="00510CAD" w:rsidRDefault="00E821AA" w:rsidP="00215668">
      <w:pPr>
        <w:widowControl w:val="0"/>
        <w:numPr>
          <w:ilvl w:val="1"/>
          <w:numId w:val="1"/>
        </w:numPr>
        <w:tabs>
          <w:tab w:val="left" w:pos="709"/>
          <w:tab w:val="left" w:pos="993"/>
          <w:tab w:val="num" w:pos="1134"/>
        </w:tabs>
        <w:spacing w:before="120" w:after="120" w:line="240" w:lineRule="auto"/>
        <w:ind w:left="426" w:firstLine="0"/>
        <w:jc w:val="both"/>
        <w:rPr>
          <w:rFonts w:ascii="Verdana" w:eastAsia="Times New Roman" w:hAnsi="Verdana" w:cs="Times New Roman"/>
          <w:sz w:val="20"/>
          <w:szCs w:val="20"/>
        </w:rPr>
      </w:pPr>
      <w:r w:rsidRPr="00510CAD">
        <w:rPr>
          <w:rFonts w:ascii="Verdana" w:eastAsia="Times New Roman" w:hAnsi="Verdana" w:cs="Times New Roman"/>
          <w:b/>
          <w:sz w:val="20"/>
          <w:szCs w:val="20"/>
        </w:rPr>
        <w:t xml:space="preserve">A kreditek megszerzésének feltételei: </w:t>
      </w:r>
    </w:p>
    <w:p w14:paraId="3E903FA7" w14:textId="42DEF83B" w:rsidR="00E821AA" w:rsidRPr="00510CAD" w:rsidRDefault="00AB68E5" w:rsidP="00AB68E5">
      <w:pPr>
        <w:widowControl w:val="0"/>
        <w:tabs>
          <w:tab w:val="left" w:pos="993"/>
          <w:tab w:val="num" w:pos="4118"/>
        </w:tabs>
        <w:spacing w:before="120" w:after="120" w:line="240" w:lineRule="auto"/>
        <w:ind w:left="426"/>
        <w:jc w:val="both"/>
        <w:rPr>
          <w:rFonts w:ascii="Verdana" w:eastAsia="Times New Roman" w:hAnsi="Verdana" w:cs="Times New Roman"/>
          <w:sz w:val="20"/>
          <w:szCs w:val="20"/>
        </w:rPr>
      </w:pPr>
      <w:r w:rsidRPr="00510CAD">
        <w:rPr>
          <w:rFonts w:ascii="Verdana" w:eastAsia="Times New Roman" w:hAnsi="Verdana" w:cs="Times New Roman"/>
          <w:sz w:val="20"/>
          <w:szCs w:val="20"/>
        </w:rPr>
        <w:t>Pl</w:t>
      </w:r>
      <w:r w:rsidRPr="00510CAD">
        <w:rPr>
          <w:rFonts w:ascii="Verdana" w:eastAsia="Times New Roman" w:hAnsi="Verdana" w:cs="Times New Roman"/>
          <w:b/>
          <w:sz w:val="20"/>
          <w:szCs w:val="20"/>
        </w:rPr>
        <w:t xml:space="preserve">.: </w:t>
      </w:r>
      <w:r w:rsidR="00E821AA" w:rsidRPr="00510CAD">
        <w:rPr>
          <w:rFonts w:ascii="Verdana" w:eastAsia="Times New Roman" w:hAnsi="Verdana" w:cs="Times New Roman"/>
          <w:sz w:val="20"/>
          <w:szCs w:val="20"/>
        </w:rPr>
        <w:t xml:space="preserve">A kreditek megszerzésének feltétele az aláírás megszerzése és legalább elégséges </w:t>
      </w:r>
      <w:r w:rsidR="005D1E3C" w:rsidRPr="00510CAD">
        <w:rPr>
          <w:rFonts w:ascii="Verdana" w:eastAsia="Times New Roman" w:hAnsi="Verdana" w:cs="Times New Roman"/>
          <w:sz w:val="20"/>
          <w:szCs w:val="20"/>
        </w:rPr>
        <w:t>vizsga</w:t>
      </w:r>
      <w:r w:rsidR="00E821AA" w:rsidRPr="00510CAD">
        <w:rPr>
          <w:rFonts w:ascii="Verdana" w:eastAsia="Times New Roman" w:hAnsi="Verdana" w:cs="Times New Roman"/>
          <w:sz w:val="20"/>
          <w:szCs w:val="20"/>
        </w:rPr>
        <w:t>jegy)</w:t>
      </w:r>
    </w:p>
    <w:p w14:paraId="4CD2705E" w14:textId="77777777" w:rsidR="00A249F8" w:rsidRPr="00510CAD" w:rsidRDefault="00A249F8" w:rsidP="00B2110F">
      <w:pPr>
        <w:widowControl w:val="0"/>
        <w:tabs>
          <w:tab w:val="left" w:pos="993"/>
        </w:tabs>
        <w:spacing w:before="120" w:after="120" w:line="240" w:lineRule="auto"/>
        <w:ind w:left="426"/>
        <w:jc w:val="both"/>
        <w:rPr>
          <w:rFonts w:ascii="Verdana" w:eastAsia="Times New Roman" w:hAnsi="Verdana" w:cs="Times New Roman"/>
          <w:sz w:val="20"/>
          <w:szCs w:val="20"/>
        </w:rPr>
      </w:pPr>
    </w:p>
    <w:p w14:paraId="402D9DBD" w14:textId="77777777" w:rsidR="00B2110F" w:rsidRPr="00510CAD" w:rsidRDefault="00B2110F" w:rsidP="00B2110F">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Irodalomjegyzék:</w:t>
      </w:r>
    </w:p>
    <w:p w14:paraId="5369F85B" w14:textId="61F5BA56" w:rsidR="0045402E" w:rsidRPr="00510CAD" w:rsidRDefault="00B2110F" w:rsidP="007D1573">
      <w:pPr>
        <w:widowControl w:val="0"/>
        <w:numPr>
          <w:ilvl w:val="1"/>
          <w:numId w:val="1"/>
        </w:numPr>
        <w:tabs>
          <w:tab w:val="left" w:pos="567"/>
          <w:tab w:val="left" w:pos="851"/>
          <w:tab w:val="num" w:pos="1276"/>
        </w:tabs>
        <w:spacing w:before="120" w:after="120" w:line="240" w:lineRule="auto"/>
        <w:ind w:left="426" w:firstLine="0"/>
        <w:jc w:val="both"/>
        <w:rPr>
          <w:rFonts w:ascii="Verdana" w:eastAsia="Times New Roman" w:hAnsi="Verdana" w:cs="Times New Roman"/>
          <w:bCs/>
          <w:sz w:val="20"/>
          <w:szCs w:val="20"/>
        </w:rPr>
      </w:pPr>
      <w:r w:rsidRPr="00510CAD">
        <w:rPr>
          <w:rFonts w:ascii="Verdana" w:eastAsia="Times New Roman" w:hAnsi="Verdana" w:cs="Times New Roman"/>
          <w:b/>
          <w:bCs/>
          <w:sz w:val="20"/>
          <w:szCs w:val="20"/>
        </w:rPr>
        <w:t>Kötelező irodalom:</w:t>
      </w:r>
    </w:p>
    <w:p w14:paraId="6E36D57C" w14:textId="53BCB341" w:rsidR="00AB68E5" w:rsidRPr="00510CAD" w:rsidRDefault="00AB68E5" w:rsidP="007D1573">
      <w:pPr>
        <w:widowControl w:val="0"/>
        <w:numPr>
          <w:ilvl w:val="2"/>
          <w:numId w:val="1"/>
        </w:numPr>
        <w:tabs>
          <w:tab w:val="clear" w:pos="1800"/>
          <w:tab w:val="num" w:pos="1276"/>
        </w:tabs>
        <w:spacing w:before="120" w:after="120" w:line="240" w:lineRule="auto"/>
        <w:ind w:left="851" w:hanging="425"/>
        <w:jc w:val="both"/>
        <w:rPr>
          <w:rFonts w:ascii="Verdana" w:eastAsia="Times New Roman" w:hAnsi="Verdana" w:cs="Times New Roman"/>
          <w:bCs/>
          <w:sz w:val="20"/>
          <w:szCs w:val="20"/>
        </w:rPr>
      </w:pPr>
      <w:r w:rsidRPr="00510CAD">
        <w:rPr>
          <w:rFonts w:ascii="Verdana" w:eastAsia="Times New Roman" w:hAnsi="Verdana" w:cs="Times New Roman"/>
          <w:bCs/>
          <w:sz w:val="20"/>
          <w:szCs w:val="20"/>
        </w:rPr>
        <w:t xml:space="preserve">Maximum </w:t>
      </w:r>
      <w:r w:rsidR="00A81704" w:rsidRPr="00510CAD">
        <w:rPr>
          <w:rFonts w:ascii="Verdana" w:eastAsia="Times New Roman" w:hAnsi="Verdana" w:cs="Times New Roman"/>
          <w:bCs/>
          <w:sz w:val="20"/>
          <w:szCs w:val="20"/>
        </w:rPr>
        <w:t>5</w:t>
      </w:r>
      <w:r w:rsidRPr="00510CAD">
        <w:rPr>
          <w:rFonts w:ascii="Verdana" w:eastAsia="Times New Roman" w:hAnsi="Verdana" w:cs="Times New Roman"/>
          <w:bCs/>
          <w:sz w:val="20"/>
          <w:szCs w:val="20"/>
        </w:rPr>
        <w:t xml:space="preserve"> db</w:t>
      </w:r>
      <w:r w:rsidR="00A81704" w:rsidRPr="00510CAD">
        <w:rPr>
          <w:rFonts w:ascii="Verdana" w:eastAsia="Times New Roman" w:hAnsi="Verdana" w:cs="Times New Roman"/>
          <w:bCs/>
          <w:sz w:val="20"/>
          <w:szCs w:val="20"/>
        </w:rPr>
        <w:t>.</w:t>
      </w:r>
      <w:r w:rsidRPr="00510CAD">
        <w:rPr>
          <w:rFonts w:ascii="Verdana" w:eastAsia="Times New Roman" w:hAnsi="Verdana" w:cs="Times New Roman"/>
          <w:bCs/>
          <w:sz w:val="20"/>
          <w:szCs w:val="20"/>
        </w:rPr>
        <w:t xml:space="preserve"> mű</w:t>
      </w:r>
      <w:r w:rsidRPr="00510CAD">
        <w:rPr>
          <w:rFonts w:ascii="Verdana" w:eastAsia="Times New Roman" w:hAnsi="Verdana" w:cs="Times New Roman"/>
          <w:sz w:val="20"/>
          <w:szCs w:val="20"/>
        </w:rPr>
        <w:t>.</w:t>
      </w:r>
      <w:r w:rsidRPr="00510CAD">
        <w:rPr>
          <w:rFonts w:ascii="Verdana" w:eastAsia="Times New Roman" w:hAnsi="Verdana" w:cs="Times New Roman"/>
          <w:b/>
          <w:bCs/>
          <w:sz w:val="20"/>
          <w:szCs w:val="20"/>
        </w:rPr>
        <w:t xml:space="preserve"> </w:t>
      </w:r>
      <w:r w:rsidRPr="00510CAD">
        <w:rPr>
          <w:rFonts w:ascii="Verdana" w:eastAsia="Times New Roman" w:hAnsi="Verdana" w:cs="Times New Roman"/>
          <w:bCs/>
          <w:sz w:val="20"/>
          <w:szCs w:val="20"/>
        </w:rPr>
        <w:t xml:space="preserve">(Az elérhetőség pontos megadásával.) </w:t>
      </w:r>
    </w:p>
    <w:p w14:paraId="48110709" w14:textId="4EE6256E" w:rsidR="00B2110F" w:rsidRPr="00510CAD" w:rsidRDefault="00B2110F" w:rsidP="007D1573">
      <w:pPr>
        <w:widowControl w:val="0"/>
        <w:numPr>
          <w:ilvl w:val="2"/>
          <w:numId w:val="1"/>
        </w:numPr>
        <w:tabs>
          <w:tab w:val="clear" w:pos="1800"/>
          <w:tab w:val="num" w:pos="1276"/>
        </w:tabs>
        <w:spacing w:before="120" w:after="120" w:line="240" w:lineRule="auto"/>
        <w:ind w:left="709" w:hanging="283"/>
        <w:jc w:val="both"/>
        <w:rPr>
          <w:rFonts w:ascii="Verdana" w:eastAsia="Times New Roman" w:hAnsi="Verdana" w:cs="Times New Roman"/>
          <w:b/>
          <w:bCs/>
          <w:sz w:val="20"/>
          <w:szCs w:val="20"/>
        </w:rPr>
      </w:pPr>
      <w:r w:rsidRPr="00510CAD">
        <w:rPr>
          <w:rFonts w:ascii="Verdana" w:eastAsia="Times New Roman" w:hAnsi="Verdana" w:cs="Times New Roman"/>
          <w:b/>
          <w:bCs/>
          <w:sz w:val="20"/>
          <w:szCs w:val="20"/>
        </w:rPr>
        <w:t>Ajánlott irodalom:</w:t>
      </w:r>
      <w:r w:rsidR="00DE314F" w:rsidRPr="00510CAD">
        <w:rPr>
          <w:rFonts w:ascii="Verdana" w:eastAsia="Times New Roman" w:hAnsi="Verdana" w:cs="Times New Roman"/>
          <w:b/>
          <w:bCs/>
          <w:sz w:val="20"/>
          <w:szCs w:val="20"/>
        </w:rPr>
        <w:t xml:space="preserve"> </w:t>
      </w:r>
    </w:p>
    <w:p w14:paraId="5047B351" w14:textId="6A572AF0" w:rsidR="00B2110F" w:rsidRPr="00510CAD" w:rsidRDefault="00064138" w:rsidP="007D1573">
      <w:pPr>
        <w:widowControl w:val="0"/>
        <w:spacing w:after="0" w:line="240" w:lineRule="auto"/>
        <w:ind w:left="1417" w:hanging="283"/>
        <w:rPr>
          <w:rFonts w:ascii="Verdana" w:eastAsia="Times New Roman" w:hAnsi="Verdana" w:cs="Times New Roman"/>
          <w:sz w:val="20"/>
          <w:szCs w:val="20"/>
          <w:lang w:val="en-GB"/>
        </w:rPr>
      </w:pPr>
      <w:r w:rsidRPr="00510CAD">
        <w:rPr>
          <w:rFonts w:ascii="Verdana" w:eastAsia="Times New Roman" w:hAnsi="Verdana" w:cs="Times New Roman"/>
          <w:sz w:val="20"/>
          <w:szCs w:val="20"/>
          <w:lang w:val="en-GB"/>
        </w:rPr>
        <w:t xml:space="preserve">  Maximum </w:t>
      </w:r>
      <w:r w:rsidR="002A25E5" w:rsidRPr="00510CAD">
        <w:rPr>
          <w:rFonts w:ascii="Verdana" w:eastAsia="Times New Roman" w:hAnsi="Verdana" w:cs="Times New Roman"/>
          <w:sz w:val="20"/>
          <w:szCs w:val="20"/>
          <w:lang w:val="en-GB"/>
        </w:rPr>
        <w:t>5</w:t>
      </w:r>
      <w:r w:rsidR="00AB68E5" w:rsidRPr="00510CAD">
        <w:rPr>
          <w:rFonts w:ascii="Verdana" w:eastAsia="Times New Roman" w:hAnsi="Verdana" w:cs="Times New Roman"/>
          <w:sz w:val="20"/>
          <w:szCs w:val="20"/>
          <w:lang w:val="en-GB"/>
        </w:rPr>
        <w:t xml:space="preserve"> db</w:t>
      </w:r>
      <w:r w:rsidR="00A81704" w:rsidRPr="00510CAD">
        <w:rPr>
          <w:rFonts w:ascii="Verdana" w:eastAsia="Times New Roman" w:hAnsi="Verdana" w:cs="Times New Roman"/>
          <w:sz w:val="20"/>
          <w:szCs w:val="20"/>
          <w:lang w:val="en-GB"/>
        </w:rPr>
        <w:t>.</w:t>
      </w:r>
      <w:r w:rsidR="00AB68E5" w:rsidRPr="00510CAD">
        <w:rPr>
          <w:rFonts w:ascii="Verdana" w:eastAsia="Times New Roman" w:hAnsi="Verdana" w:cs="Times New Roman"/>
          <w:sz w:val="20"/>
          <w:szCs w:val="20"/>
          <w:lang w:val="en-GB"/>
        </w:rPr>
        <w:t xml:space="preserve"> mű/forrás</w:t>
      </w:r>
      <w:r w:rsidR="00C82F9B" w:rsidRPr="00510CAD">
        <w:rPr>
          <w:rFonts w:ascii="Verdana" w:eastAsia="Times New Roman" w:hAnsi="Verdana" w:cs="Times New Roman"/>
          <w:sz w:val="20"/>
          <w:szCs w:val="20"/>
          <w:lang w:val="en-GB"/>
        </w:rPr>
        <w:t>.</w:t>
      </w:r>
      <w:r w:rsidR="00AB68E5" w:rsidRPr="00510CAD">
        <w:rPr>
          <w:rFonts w:ascii="Verdana" w:eastAsia="Times New Roman" w:hAnsi="Verdana" w:cs="Times New Roman"/>
          <w:sz w:val="20"/>
          <w:szCs w:val="20"/>
          <w:lang w:val="en-GB"/>
        </w:rPr>
        <w:t xml:space="preserve"> </w:t>
      </w:r>
      <w:r w:rsidR="00AB68E5" w:rsidRPr="00510CAD">
        <w:rPr>
          <w:rFonts w:ascii="Verdana" w:eastAsia="Times New Roman" w:hAnsi="Verdana" w:cs="Times New Roman"/>
          <w:bCs/>
          <w:sz w:val="20"/>
          <w:szCs w:val="20"/>
        </w:rPr>
        <w:t>(Az elérhetőség pontos megadásával.)</w:t>
      </w:r>
    </w:p>
    <w:p w14:paraId="3CEC4636" w14:textId="77777777" w:rsidR="000C7F1A" w:rsidRPr="00510CAD" w:rsidRDefault="000C7F1A" w:rsidP="00E821AA">
      <w:pPr>
        <w:widowControl w:val="0"/>
        <w:spacing w:before="120" w:after="120" w:line="240" w:lineRule="auto"/>
        <w:jc w:val="both"/>
        <w:rPr>
          <w:rFonts w:ascii="Verdana" w:eastAsia="Times New Roman" w:hAnsi="Verdana" w:cs="Times New Roman"/>
          <w:bCs/>
          <w:sz w:val="20"/>
          <w:szCs w:val="20"/>
        </w:rPr>
      </w:pPr>
    </w:p>
    <w:p w14:paraId="618DEE00" w14:textId="140328A6" w:rsidR="00E821AA" w:rsidRPr="00510CAD" w:rsidRDefault="00E821AA" w:rsidP="00E821AA">
      <w:pPr>
        <w:widowControl w:val="0"/>
        <w:spacing w:before="120" w:after="120" w:line="240" w:lineRule="auto"/>
        <w:jc w:val="both"/>
        <w:rPr>
          <w:rFonts w:ascii="Verdana" w:hAnsi="Verdana"/>
          <w:sz w:val="20"/>
          <w:szCs w:val="20"/>
        </w:rPr>
      </w:pPr>
      <w:r w:rsidRPr="00510CAD">
        <w:rPr>
          <w:rFonts w:ascii="Verdana" w:eastAsia="Times New Roman" w:hAnsi="Verdana" w:cs="Times New Roman"/>
          <w:bCs/>
          <w:sz w:val="20"/>
          <w:szCs w:val="20"/>
        </w:rPr>
        <w:t xml:space="preserve">Budapest, </w:t>
      </w:r>
      <w:r w:rsidR="00AB68E5" w:rsidRPr="00510CAD">
        <w:rPr>
          <w:rFonts w:ascii="Verdana" w:hAnsi="Verdana"/>
          <w:sz w:val="20"/>
          <w:szCs w:val="20"/>
        </w:rPr>
        <w:t>………………………………………….</w:t>
      </w:r>
    </w:p>
    <w:p w14:paraId="1CF053AA" w14:textId="228613D7" w:rsidR="00E821AA" w:rsidRPr="00510CAD" w:rsidRDefault="00E821AA" w:rsidP="00E821AA">
      <w:pPr>
        <w:pStyle w:val="lfej"/>
        <w:tabs>
          <w:tab w:val="clear" w:pos="9072"/>
        </w:tabs>
        <w:spacing w:before="120"/>
        <w:ind w:left="568"/>
        <w:jc w:val="both"/>
        <w:rPr>
          <w:rFonts w:ascii="Verdana" w:hAnsi="Verdana"/>
          <w:sz w:val="20"/>
          <w:szCs w:val="20"/>
        </w:rPr>
      </w:pPr>
    </w:p>
    <w:p w14:paraId="533F85B0" w14:textId="0A902661" w:rsidR="00AB68E5" w:rsidRPr="00510CAD" w:rsidRDefault="00AB68E5" w:rsidP="00AB68E5">
      <w:pPr>
        <w:pStyle w:val="lfej"/>
        <w:tabs>
          <w:tab w:val="clear" w:pos="9072"/>
          <w:tab w:val="right" w:pos="900"/>
        </w:tabs>
        <w:ind w:left="6095"/>
        <w:jc w:val="center"/>
        <w:rPr>
          <w:rFonts w:ascii="Verdana" w:hAnsi="Verdana"/>
          <w:b/>
          <w:bCs/>
          <w:sz w:val="20"/>
          <w:szCs w:val="20"/>
        </w:rPr>
      </w:pPr>
      <w:r w:rsidRPr="00510CAD">
        <w:rPr>
          <w:rFonts w:ascii="Verdana" w:hAnsi="Verdana"/>
          <w:b/>
          <w:bCs/>
          <w:sz w:val="20"/>
          <w:szCs w:val="20"/>
        </w:rPr>
        <w:t>………………………………………</w:t>
      </w:r>
      <w:r w:rsidR="007D1573">
        <w:rPr>
          <w:rFonts w:ascii="Verdana" w:hAnsi="Verdana"/>
          <w:b/>
          <w:bCs/>
          <w:sz w:val="20"/>
          <w:szCs w:val="20"/>
        </w:rPr>
        <w:t>…………</w:t>
      </w:r>
      <w:bookmarkStart w:id="0" w:name="_GoBack"/>
      <w:bookmarkEnd w:id="0"/>
    </w:p>
    <w:p w14:paraId="35E5101B" w14:textId="398698BE" w:rsidR="00E821AA" w:rsidRPr="00510CAD" w:rsidRDefault="00AB68E5" w:rsidP="00AB68E5">
      <w:pPr>
        <w:pStyle w:val="lfej"/>
        <w:tabs>
          <w:tab w:val="clear" w:pos="9072"/>
          <w:tab w:val="right" w:pos="900"/>
        </w:tabs>
        <w:ind w:left="6095"/>
        <w:jc w:val="center"/>
        <w:rPr>
          <w:rFonts w:ascii="Verdana" w:hAnsi="Verdana"/>
          <w:bCs/>
          <w:sz w:val="20"/>
          <w:szCs w:val="20"/>
        </w:rPr>
      </w:pPr>
      <w:r w:rsidRPr="00510CAD">
        <w:rPr>
          <w:rFonts w:ascii="Verdana" w:hAnsi="Verdana"/>
          <w:bCs/>
          <w:sz w:val="20"/>
          <w:szCs w:val="20"/>
        </w:rPr>
        <w:t>(név, titulus)</w:t>
      </w:r>
    </w:p>
    <w:sectPr w:rsidR="00E821AA" w:rsidRPr="00510CAD" w:rsidSect="00E850D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BEC2" w14:textId="77777777" w:rsidR="00E65DB4" w:rsidRDefault="00E65DB4" w:rsidP="00B2110F">
      <w:pPr>
        <w:spacing w:after="0" w:line="240" w:lineRule="auto"/>
      </w:pPr>
      <w:r>
        <w:separator/>
      </w:r>
    </w:p>
  </w:endnote>
  <w:endnote w:type="continuationSeparator" w:id="0">
    <w:p w14:paraId="5608525A" w14:textId="77777777" w:rsidR="00E65DB4" w:rsidRDefault="00E65DB4" w:rsidP="00B2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40B9" w14:textId="77777777" w:rsidR="00E65DB4" w:rsidRDefault="00E65DB4" w:rsidP="00B2110F">
      <w:pPr>
        <w:spacing w:after="0" w:line="240" w:lineRule="auto"/>
      </w:pPr>
      <w:r>
        <w:separator/>
      </w:r>
    </w:p>
  </w:footnote>
  <w:footnote w:type="continuationSeparator" w:id="0">
    <w:p w14:paraId="02FC29F7" w14:textId="77777777" w:rsidR="00E65DB4" w:rsidRDefault="00E65DB4" w:rsidP="00B21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96C"/>
    <w:multiLevelType w:val="hybridMultilevel"/>
    <w:tmpl w:val="C0F86890"/>
    <w:lvl w:ilvl="0" w:tplc="A8F41EB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203F3A0D"/>
    <w:multiLevelType w:val="hybridMultilevel"/>
    <w:tmpl w:val="5E847D72"/>
    <w:lvl w:ilvl="0" w:tplc="045CB7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591662"/>
    <w:multiLevelType w:val="multilevel"/>
    <w:tmpl w:val="5ED213A6"/>
    <w:lvl w:ilvl="0">
      <w:start w:val="1"/>
      <w:numFmt w:val="decimal"/>
      <w:lvlText w:val="%1."/>
      <w:lvlJc w:val="right"/>
      <w:pPr>
        <w:tabs>
          <w:tab w:val="num" w:pos="720"/>
        </w:tabs>
        <w:ind w:left="720" w:hanging="360"/>
      </w:pPr>
      <w:rPr>
        <w:rFonts w:ascii="Verdana" w:hAnsi="Verdana" w:cs="Times New Roman" w:hint="default"/>
        <w:b/>
        <w:i w:val="0"/>
        <w:caps w:val="0"/>
        <w:strike w:val="0"/>
        <w:dstrike w:val="0"/>
        <w:vanish w:val="0"/>
        <w:color w:val="000000"/>
        <w:sz w:val="20"/>
        <w:szCs w:val="24"/>
        <w:vertAlign w:val="baseline"/>
      </w:rPr>
    </w:lvl>
    <w:lvl w:ilvl="1">
      <w:start w:val="1"/>
      <w:numFmt w:val="decimal"/>
      <w:lvlText w:val="%1.%2."/>
      <w:lvlJc w:val="left"/>
      <w:pPr>
        <w:tabs>
          <w:tab w:val="num" w:pos="4118"/>
        </w:tabs>
        <w:ind w:left="4118" w:hanging="432"/>
      </w:pPr>
      <w:rPr>
        <w:b/>
        <w:i w:val="0"/>
        <w:color w:val="auto"/>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530646BE"/>
    <w:multiLevelType w:val="multilevel"/>
    <w:tmpl w:val="461616D8"/>
    <w:lvl w:ilvl="0">
      <w:start w:val="8"/>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7CAB6FE9"/>
    <w:multiLevelType w:val="hybridMultilevel"/>
    <w:tmpl w:val="C0F86890"/>
    <w:lvl w:ilvl="0" w:tplc="A8F41EB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0F"/>
    <w:rsid w:val="00064138"/>
    <w:rsid w:val="0009529F"/>
    <w:rsid w:val="000C7F1A"/>
    <w:rsid w:val="00100E29"/>
    <w:rsid w:val="001806C5"/>
    <w:rsid w:val="00187F51"/>
    <w:rsid w:val="0023476C"/>
    <w:rsid w:val="00252F21"/>
    <w:rsid w:val="00267B11"/>
    <w:rsid w:val="00285779"/>
    <w:rsid w:val="002A25E5"/>
    <w:rsid w:val="002C4531"/>
    <w:rsid w:val="002E5AB8"/>
    <w:rsid w:val="002F2D76"/>
    <w:rsid w:val="00363660"/>
    <w:rsid w:val="00371FEE"/>
    <w:rsid w:val="00393F63"/>
    <w:rsid w:val="00415A4C"/>
    <w:rsid w:val="00433E31"/>
    <w:rsid w:val="0045402E"/>
    <w:rsid w:val="004863DF"/>
    <w:rsid w:val="004911B5"/>
    <w:rsid w:val="004B50AC"/>
    <w:rsid w:val="004B7BF8"/>
    <w:rsid w:val="00510CAD"/>
    <w:rsid w:val="00527DB2"/>
    <w:rsid w:val="00532EAC"/>
    <w:rsid w:val="00553A42"/>
    <w:rsid w:val="005D1E3C"/>
    <w:rsid w:val="00615ECE"/>
    <w:rsid w:val="00621C09"/>
    <w:rsid w:val="006548DE"/>
    <w:rsid w:val="00690CF1"/>
    <w:rsid w:val="006B67EE"/>
    <w:rsid w:val="006C2176"/>
    <w:rsid w:val="006D3235"/>
    <w:rsid w:val="00701E3B"/>
    <w:rsid w:val="007144DC"/>
    <w:rsid w:val="007820B3"/>
    <w:rsid w:val="007D1573"/>
    <w:rsid w:val="00813F42"/>
    <w:rsid w:val="00834366"/>
    <w:rsid w:val="00834592"/>
    <w:rsid w:val="008A2B76"/>
    <w:rsid w:val="008E01B9"/>
    <w:rsid w:val="008E2772"/>
    <w:rsid w:val="008E3B17"/>
    <w:rsid w:val="009223FF"/>
    <w:rsid w:val="009A60DE"/>
    <w:rsid w:val="009D74E9"/>
    <w:rsid w:val="009E07B5"/>
    <w:rsid w:val="00A10B2D"/>
    <w:rsid w:val="00A249F8"/>
    <w:rsid w:val="00A81704"/>
    <w:rsid w:val="00AA7BA1"/>
    <w:rsid w:val="00AB68E5"/>
    <w:rsid w:val="00AF22B2"/>
    <w:rsid w:val="00AF292D"/>
    <w:rsid w:val="00B2110F"/>
    <w:rsid w:val="00B37948"/>
    <w:rsid w:val="00B466FA"/>
    <w:rsid w:val="00B662AD"/>
    <w:rsid w:val="00BA11F8"/>
    <w:rsid w:val="00BE309C"/>
    <w:rsid w:val="00C665A5"/>
    <w:rsid w:val="00C82F9B"/>
    <w:rsid w:val="00CA4CC6"/>
    <w:rsid w:val="00CC7DAB"/>
    <w:rsid w:val="00D108E8"/>
    <w:rsid w:val="00D16C10"/>
    <w:rsid w:val="00D20CB2"/>
    <w:rsid w:val="00D70F18"/>
    <w:rsid w:val="00D72223"/>
    <w:rsid w:val="00D7528D"/>
    <w:rsid w:val="00D800D9"/>
    <w:rsid w:val="00DC5807"/>
    <w:rsid w:val="00DE314F"/>
    <w:rsid w:val="00DF4147"/>
    <w:rsid w:val="00DF5150"/>
    <w:rsid w:val="00E3433F"/>
    <w:rsid w:val="00E60CC7"/>
    <w:rsid w:val="00E65DB4"/>
    <w:rsid w:val="00E70C26"/>
    <w:rsid w:val="00E821AA"/>
    <w:rsid w:val="00E850D4"/>
    <w:rsid w:val="00E8552B"/>
    <w:rsid w:val="00E95D21"/>
    <w:rsid w:val="00EA3908"/>
    <w:rsid w:val="00EB2F22"/>
    <w:rsid w:val="00EB4C03"/>
    <w:rsid w:val="00EF7E3A"/>
    <w:rsid w:val="00F90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3E3D"/>
  <w15:chartTrackingRefBased/>
  <w15:docId w15:val="{FFCF4352-EE2F-4489-99B7-6B0E980E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110F"/>
  </w:style>
  <w:style w:type="paragraph" w:styleId="Cmsor1">
    <w:name w:val="heading 1"/>
    <w:basedOn w:val="Norml"/>
    <w:link w:val="Cmsor1Char"/>
    <w:uiPriority w:val="9"/>
    <w:qFormat/>
    <w:rsid w:val="006C2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NKE pontok,Dot pt,List Paragraph Char Char Char,Indicator Text,Numbered Para 1,List Paragraph à moi"/>
    <w:basedOn w:val="Norml"/>
    <w:link w:val="ListaszerbekezdsChar"/>
    <w:uiPriority w:val="99"/>
    <w:qFormat/>
    <w:rsid w:val="00B2110F"/>
    <w:pPr>
      <w:ind w:left="720"/>
      <w:contextualSpacing/>
    </w:pPr>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iPriority w:val="99"/>
    <w:unhideWhenUsed/>
    <w:rsid w:val="00B2110F"/>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uiPriority w:val="99"/>
    <w:rsid w:val="00B2110F"/>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iPriority w:val="99"/>
    <w:unhideWhenUsed/>
    <w:rsid w:val="00B2110F"/>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uiPriority w:val="99"/>
    <w:rsid w:val="00B2110F"/>
    <w:rPr>
      <w:sz w:val="20"/>
      <w:szCs w:val="20"/>
    </w:rPr>
  </w:style>
  <w:style w:type="character" w:styleId="Lbjegyzet-hivatkozs">
    <w:name w:val="footnote reference"/>
    <w:basedOn w:val="Bekezdsalapbettpusa"/>
    <w:uiPriority w:val="99"/>
    <w:unhideWhenUsed/>
    <w:rsid w:val="00B2110F"/>
    <w:rPr>
      <w:vertAlign w:val="superscript"/>
    </w:rPr>
  </w:style>
  <w:style w:type="character" w:customStyle="1" w:styleId="ListaszerbekezdsChar">
    <w:name w:val="Listaszerű bekezdés Char"/>
    <w:aliases w:val="NKE pontok Char,Dot pt Char,List Paragraph Char Char Char Char,Indicator Text Char,Numbered Para 1 Char,List Paragraph à moi Char"/>
    <w:link w:val="Listaszerbekezds"/>
    <w:uiPriority w:val="99"/>
    <w:rsid w:val="00B2110F"/>
  </w:style>
  <w:style w:type="character" w:styleId="Hiperhivatkozs">
    <w:name w:val="Hyperlink"/>
    <w:basedOn w:val="Bekezdsalapbettpusa"/>
    <w:uiPriority w:val="99"/>
    <w:semiHidden/>
    <w:unhideWhenUsed/>
    <w:rsid w:val="009E07B5"/>
    <w:rPr>
      <w:color w:val="0000FF"/>
      <w:u w:val="single"/>
    </w:rPr>
  </w:style>
  <w:style w:type="character" w:customStyle="1" w:styleId="Cmsor1Char">
    <w:name w:val="Címsor 1 Char"/>
    <w:basedOn w:val="Bekezdsalapbettpusa"/>
    <w:link w:val="Cmsor1"/>
    <w:uiPriority w:val="9"/>
    <w:rsid w:val="006C2176"/>
    <w:rPr>
      <w:rFonts w:ascii="Times New Roman" w:eastAsia="Times New Roman" w:hAnsi="Times New Roman" w:cs="Times New Roman"/>
      <w:b/>
      <w:bCs/>
      <w:kern w:val="36"/>
      <w:sz w:val="48"/>
      <w:szCs w:val="48"/>
      <w:lang w:eastAsia="hu-HU"/>
    </w:rPr>
  </w:style>
  <w:style w:type="character" w:customStyle="1" w:styleId="author">
    <w:name w:val="author"/>
    <w:basedOn w:val="Bekezdsalapbettpusa"/>
    <w:rsid w:val="006C2176"/>
  </w:style>
  <w:style w:type="character" w:customStyle="1" w:styleId="a-declarative">
    <w:name w:val="a-declarative"/>
    <w:basedOn w:val="Bekezdsalapbettpusa"/>
    <w:rsid w:val="006C2176"/>
  </w:style>
  <w:style w:type="character" w:customStyle="1" w:styleId="a-color-secondary">
    <w:name w:val="a-color-secondary"/>
    <w:basedOn w:val="Bekezdsalapbettpusa"/>
    <w:rsid w:val="006C2176"/>
  </w:style>
  <w:style w:type="paragraph" w:styleId="Vltozat">
    <w:name w:val="Revision"/>
    <w:hidden/>
    <w:uiPriority w:val="99"/>
    <w:semiHidden/>
    <w:rsid w:val="00D20CB2"/>
    <w:pPr>
      <w:spacing w:after="0" w:line="240" w:lineRule="auto"/>
    </w:pPr>
  </w:style>
  <w:style w:type="paragraph" w:styleId="Buborkszveg">
    <w:name w:val="Balloon Text"/>
    <w:basedOn w:val="Norml"/>
    <w:link w:val="BuborkszvegChar"/>
    <w:uiPriority w:val="99"/>
    <w:semiHidden/>
    <w:unhideWhenUsed/>
    <w:rsid w:val="00510C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0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5395">
      <w:bodyDiv w:val="1"/>
      <w:marLeft w:val="0"/>
      <w:marRight w:val="0"/>
      <w:marTop w:val="0"/>
      <w:marBottom w:val="0"/>
      <w:divBdr>
        <w:top w:val="none" w:sz="0" w:space="0" w:color="auto"/>
        <w:left w:val="none" w:sz="0" w:space="0" w:color="auto"/>
        <w:bottom w:val="none" w:sz="0" w:space="0" w:color="auto"/>
        <w:right w:val="none" w:sz="0" w:space="0" w:color="auto"/>
      </w:divBdr>
    </w:div>
    <w:div w:id="17282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3516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Verhóczki János</dc:creator>
  <cp:keywords/>
  <dc:description/>
  <cp:lastModifiedBy>Baksai Éva</cp:lastModifiedBy>
  <cp:revision>4</cp:revision>
  <dcterms:created xsi:type="dcterms:W3CDTF">2024-03-11T10:34:00Z</dcterms:created>
  <dcterms:modified xsi:type="dcterms:W3CDTF">2024-03-11T10:41:00Z</dcterms:modified>
</cp:coreProperties>
</file>